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AEC" w:rsidRPr="004F0E4C" w:rsidRDefault="00DF1AEC" w:rsidP="00DF1AEC">
      <w:pPr>
        <w:ind w:left="1134" w:firstLine="709"/>
        <w:jc w:val="center"/>
        <w:rPr>
          <w:b/>
        </w:rPr>
      </w:pPr>
      <w:r w:rsidRPr="004F0E4C">
        <w:rPr>
          <w:b/>
        </w:rPr>
        <w:t>Календарно - тематическое планирование</w:t>
      </w:r>
    </w:p>
    <w:p w:rsidR="00DF1AEC" w:rsidRDefault="00DF1AEC" w:rsidP="00DF1AEC">
      <w:pPr>
        <w:ind w:left="1134" w:firstLine="709"/>
        <w:jc w:val="center"/>
        <w:rPr>
          <w:b/>
        </w:rPr>
      </w:pPr>
      <w:r w:rsidRPr="004F0E4C">
        <w:rPr>
          <w:b/>
        </w:rPr>
        <w:t>по технологии</w:t>
      </w:r>
      <w:r>
        <w:rPr>
          <w:b/>
        </w:rPr>
        <w:t xml:space="preserve"> 5 класс</w:t>
      </w:r>
    </w:p>
    <w:p w:rsidR="00DF1AEC" w:rsidRPr="004F0E4C" w:rsidRDefault="00DF1AEC" w:rsidP="00DF1AEC">
      <w:pPr>
        <w:ind w:left="1134" w:firstLine="709"/>
        <w:jc w:val="center"/>
        <w:rPr>
          <w:b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914"/>
        <w:gridCol w:w="637"/>
        <w:gridCol w:w="142"/>
        <w:gridCol w:w="1842"/>
        <w:gridCol w:w="2269"/>
        <w:gridCol w:w="1984"/>
        <w:gridCol w:w="2410"/>
        <w:gridCol w:w="1417"/>
        <w:gridCol w:w="851"/>
        <w:gridCol w:w="850"/>
      </w:tblGrid>
      <w:tr w:rsidR="00DF1AEC" w:rsidRPr="00335C2A" w:rsidTr="00C440C9">
        <w:trPr>
          <w:trHeight w:val="45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>
            <w:r w:rsidRPr="00335C2A">
              <w:t>№</w:t>
            </w:r>
          </w:p>
          <w:p w:rsidR="00DF1AEC" w:rsidRPr="00335C2A" w:rsidRDefault="00DF1AEC" w:rsidP="00C440C9">
            <w:proofErr w:type="spellStart"/>
            <w:proofErr w:type="gramStart"/>
            <w:r w:rsidRPr="00335C2A">
              <w:t>п</w:t>
            </w:r>
            <w:proofErr w:type="spellEnd"/>
            <w:proofErr w:type="gramEnd"/>
            <w:r w:rsidRPr="00335C2A">
              <w:t>/</w:t>
            </w:r>
            <w:proofErr w:type="spellStart"/>
            <w:r w:rsidRPr="00335C2A">
              <w:t>п</w:t>
            </w:r>
            <w:proofErr w:type="spellEnd"/>
          </w:p>
          <w:p w:rsidR="00DF1AEC" w:rsidRPr="00335C2A" w:rsidRDefault="00DF1AEC" w:rsidP="00C440C9"/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>
            <w:r w:rsidRPr="00335C2A">
              <w:t>Тема</w:t>
            </w:r>
          </w:p>
        </w:tc>
        <w:tc>
          <w:tcPr>
            <w:tcW w:w="7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>
            <w:r w:rsidRPr="00335C2A">
              <w:t>Кол-во</w:t>
            </w:r>
          </w:p>
          <w:p w:rsidR="00DF1AEC" w:rsidRPr="00335C2A" w:rsidRDefault="00DF1AEC" w:rsidP="00C440C9">
            <w:r w:rsidRPr="00335C2A">
              <w:t>часов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>
            <w:r w:rsidRPr="00335C2A">
              <w:t xml:space="preserve">Основные виды </w:t>
            </w:r>
          </w:p>
          <w:p w:rsidR="00DF1AEC" w:rsidRPr="00335C2A" w:rsidRDefault="00DF1AEC" w:rsidP="00C440C9">
            <w:r w:rsidRPr="00335C2A">
              <w:t>учебной деятельности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>
            <w:pPr>
              <w:jc w:val="center"/>
            </w:pPr>
            <w:r w:rsidRPr="00335C2A">
              <w:t>Результаты образования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Default="00DF1AEC" w:rsidP="00C440C9">
            <w:r w:rsidRPr="00335C2A">
              <w:t>Дом.</w:t>
            </w:r>
          </w:p>
          <w:p w:rsidR="00DF1AEC" w:rsidRPr="00335C2A" w:rsidRDefault="00DF1AEC" w:rsidP="00C440C9">
            <w:r w:rsidRPr="00335C2A">
              <w:t>задание</w:t>
            </w:r>
          </w:p>
          <w:p w:rsidR="00DF1AEC" w:rsidRPr="00335C2A" w:rsidRDefault="00DF1AEC" w:rsidP="00C440C9"/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>
            <w:r w:rsidRPr="00335C2A">
              <w:t>Дата проведения</w:t>
            </w:r>
          </w:p>
        </w:tc>
      </w:tr>
      <w:tr w:rsidR="00DF1AEC" w:rsidRPr="00335C2A" w:rsidTr="00C440C9">
        <w:trPr>
          <w:trHeight w:val="509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AEC" w:rsidRPr="00335C2A" w:rsidRDefault="00DF1AEC" w:rsidP="00C440C9"/>
        </w:tc>
        <w:tc>
          <w:tcPr>
            <w:tcW w:w="1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AEC" w:rsidRPr="00335C2A" w:rsidRDefault="00DF1AEC" w:rsidP="00C440C9"/>
        </w:tc>
        <w:tc>
          <w:tcPr>
            <w:tcW w:w="7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AEC" w:rsidRPr="00335C2A" w:rsidRDefault="00DF1AEC" w:rsidP="00C440C9"/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AEC" w:rsidRPr="00335C2A" w:rsidRDefault="00DF1AEC" w:rsidP="00C440C9"/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>
            <w:r w:rsidRPr="00335C2A">
              <w:t>предметные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>
            <w:r w:rsidRPr="00335C2A">
              <w:t>личностные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>
            <w:proofErr w:type="spellStart"/>
            <w:r w:rsidRPr="00335C2A">
              <w:t>метапредметные</w:t>
            </w:r>
            <w:proofErr w:type="spellEnd"/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AEC" w:rsidRPr="00335C2A" w:rsidRDefault="00DF1AEC" w:rsidP="00C440C9"/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AEC" w:rsidRPr="00335C2A" w:rsidRDefault="00DF1AEC" w:rsidP="00C440C9"/>
        </w:tc>
      </w:tr>
      <w:tr w:rsidR="00DF1AEC" w:rsidRPr="00335C2A" w:rsidTr="00C440C9">
        <w:trPr>
          <w:trHeight w:val="31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AEC" w:rsidRPr="00335C2A" w:rsidRDefault="00DF1AEC" w:rsidP="00C440C9"/>
        </w:tc>
        <w:tc>
          <w:tcPr>
            <w:tcW w:w="1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AEC" w:rsidRPr="00335C2A" w:rsidRDefault="00DF1AEC" w:rsidP="00C440C9"/>
        </w:tc>
        <w:tc>
          <w:tcPr>
            <w:tcW w:w="7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AEC" w:rsidRPr="00335C2A" w:rsidRDefault="00DF1AEC" w:rsidP="00C440C9"/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AEC" w:rsidRPr="00335C2A" w:rsidRDefault="00DF1AEC" w:rsidP="00C440C9"/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AEC" w:rsidRPr="00335C2A" w:rsidRDefault="00DF1AEC" w:rsidP="00C440C9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AEC" w:rsidRPr="00335C2A" w:rsidRDefault="00DF1AEC" w:rsidP="00C440C9"/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AEC" w:rsidRPr="00335C2A" w:rsidRDefault="00DF1AEC" w:rsidP="00C440C9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AEC" w:rsidRPr="00335C2A" w:rsidRDefault="00DF1AEC" w:rsidP="00C440C9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>
            <w:r w:rsidRPr="00335C2A"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>
            <w:r w:rsidRPr="00335C2A">
              <w:t>факт</w:t>
            </w:r>
          </w:p>
        </w:tc>
      </w:tr>
      <w:tr w:rsidR="00DF1AEC" w:rsidRPr="00335C2A" w:rsidTr="00C440C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>
            <w:pPr>
              <w:jc w:val="center"/>
            </w:pPr>
            <w:r w:rsidRPr="00335C2A"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>
            <w:pPr>
              <w:jc w:val="center"/>
            </w:pPr>
            <w:r w:rsidRPr="00335C2A">
              <w:t>2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>
            <w:pPr>
              <w:jc w:val="center"/>
            </w:pPr>
            <w:r w:rsidRPr="00335C2A"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>
            <w:pPr>
              <w:jc w:val="center"/>
            </w:pPr>
            <w:r w:rsidRPr="00335C2A"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>
            <w:pPr>
              <w:jc w:val="center"/>
            </w:pPr>
            <w:r w:rsidRPr="00335C2A"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>
            <w:pPr>
              <w:jc w:val="center"/>
            </w:pPr>
            <w:r w:rsidRPr="00335C2A"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>
            <w:pPr>
              <w:jc w:val="center"/>
            </w:pPr>
            <w:r w:rsidRPr="00335C2A"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>
            <w:pPr>
              <w:jc w:val="center"/>
            </w:pPr>
            <w:r w:rsidRPr="00335C2A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>
            <w:pPr>
              <w:jc w:val="center"/>
            </w:pPr>
            <w:r w:rsidRPr="00335C2A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>
            <w:pPr>
              <w:jc w:val="center"/>
            </w:pPr>
            <w:r w:rsidRPr="00335C2A">
              <w:t>10</w:t>
            </w:r>
          </w:p>
        </w:tc>
      </w:tr>
      <w:tr w:rsidR="00DF1AEC" w:rsidRPr="00335C2A" w:rsidTr="00C440C9">
        <w:trPr>
          <w:trHeight w:val="300"/>
        </w:trPr>
        <w:tc>
          <w:tcPr>
            <w:tcW w:w="148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>
            <w:pPr>
              <w:jc w:val="center"/>
            </w:pPr>
            <w:r w:rsidRPr="00335C2A">
              <w:rPr>
                <w:b/>
              </w:rPr>
              <w:t>Вводное занятие.</w:t>
            </w:r>
          </w:p>
        </w:tc>
      </w:tr>
      <w:tr w:rsidR="00DF1AEC" w:rsidRPr="00335C2A" w:rsidTr="00C440C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>
            <w:r>
              <w:t>1-2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>
            <w:pPr>
              <w:jc w:val="both"/>
            </w:pPr>
            <w:r w:rsidRPr="00335C2A">
              <w:t xml:space="preserve">Т.Б. </w:t>
            </w:r>
            <w:r>
              <w:t>и П.Б. в учебной мастерской.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>
            <w:r w:rsidRPr="00335C2A"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>
            <w:pPr>
              <w:ind w:right="-99"/>
              <w:rPr>
                <w:color w:val="000000"/>
              </w:rPr>
            </w:pPr>
            <w:r>
              <w:rPr>
                <w:color w:val="000000"/>
              </w:rPr>
              <w:t>Закрепить знания  п</w:t>
            </w:r>
            <w:r w:rsidRPr="00335C2A">
              <w:rPr>
                <w:color w:val="000000"/>
              </w:rPr>
              <w:t xml:space="preserve">равил </w:t>
            </w:r>
            <w:r>
              <w:rPr>
                <w:color w:val="000000"/>
              </w:rPr>
              <w:t>безопасного труда, п</w:t>
            </w:r>
            <w:r w:rsidRPr="00335C2A">
              <w:rPr>
                <w:color w:val="000000"/>
              </w:rPr>
              <w:t>равил внутреннего распорядка в учебной мастерской.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>
            <w:r>
              <w:t>Знать правила безопасности при работе с ручным инструментом, внутренние правила поведения в учебной мастерской. Знать и подбирать рабочее место.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>
            <w:r>
              <w:t xml:space="preserve">Понимание технического труда в повседневной жизни и быту.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>
            <w:r>
              <w:t>Грамотный подход к организации труда.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>
            <w:r>
              <w:t xml:space="preserve">Выучить правила поведения в мастерской.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</w:tr>
      <w:tr w:rsidR="00DF1AEC" w:rsidRPr="00335C2A" w:rsidTr="00C440C9">
        <w:trPr>
          <w:trHeight w:val="300"/>
        </w:trPr>
        <w:tc>
          <w:tcPr>
            <w:tcW w:w="148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1D72FD" w:rsidRDefault="00DF1AEC" w:rsidP="00C440C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D72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ПОТРЕБНОСТИ И ТЕХНОЛОГИИ, 14 Ч</w:t>
            </w:r>
          </w:p>
          <w:p w:rsidR="00DF1AEC" w:rsidRPr="00335C2A" w:rsidRDefault="00DF1AEC" w:rsidP="00DF1AEC">
            <w:pPr>
              <w:autoSpaceDE w:val="0"/>
              <w:autoSpaceDN w:val="0"/>
              <w:adjustRightInd w:val="0"/>
              <w:spacing w:after="0" w:line="360" w:lineRule="auto"/>
              <w:jc w:val="center"/>
            </w:pPr>
          </w:p>
        </w:tc>
      </w:tr>
      <w:tr w:rsidR="00DF1AEC" w:rsidRPr="00335C2A" w:rsidTr="00C440C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>
            <w: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1D72FD" w:rsidRDefault="00DF1AEC" w:rsidP="001D72FD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</w:rPr>
            </w:pPr>
            <w:r w:rsidRPr="001D72FD">
              <w:rPr>
                <w:rFonts w:ascii="Times New Roman" w:hAnsi="Times New Roman" w:cs="Times New Roman"/>
              </w:rPr>
              <w:t xml:space="preserve">Потребности и технологии. </w:t>
            </w:r>
          </w:p>
          <w:p w:rsidR="00DF1AEC" w:rsidRPr="001D72FD" w:rsidRDefault="00DF1AEC" w:rsidP="001D72FD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</w:rPr>
            </w:pPr>
            <w:r w:rsidRPr="001D72FD">
              <w:rPr>
                <w:rFonts w:ascii="Times New Roman" w:hAnsi="Times New Roman" w:cs="Times New Roman"/>
              </w:rPr>
              <w:t xml:space="preserve">Инвентаризация потребностей, возникающих в </w:t>
            </w:r>
            <w:r w:rsidRPr="001D72FD">
              <w:rPr>
                <w:rFonts w:ascii="Times New Roman" w:hAnsi="Times New Roman" w:cs="Times New Roman"/>
              </w:rPr>
              <w:lastRenderedPageBreak/>
              <w:t>течение дня.</w:t>
            </w:r>
          </w:p>
          <w:p w:rsidR="00DF1AEC" w:rsidRPr="001D72FD" w:rsidRDefault="00DF1AEC" w:rsidP="001D72FD">
            <w:pPr>
              <w:spacing w:line="240" w:lineRule="auto"/>
              <w:ind w:firstLine="33"/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>
            <w:pPr>
              <w:jc w:val="both"/>
            </w:pPr>
            <w:r>
              <w:lastRenderedPageBreak/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A82851" w:rsidP="00C440C9">
            <w:r>
              <w:t>Изучить понятия потребности и технологии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A82851" w:rsidP="00C440C9">
            <w:r>
              <w:t>Знать понятия потребности и технологии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5249E3" w:rsidP="00C440C9">
            <w:r>
              <w:t xml:space="preserve">Понимание связи между потребностями и </w:t>
            </w:r>
            <w:r>
              <w:lastRenderedPageBreak/>
              <w:t>технологиями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5249E3" w:rsidP="00C440C9">
            <w:r>
              <w:lastRenderedPageBreak/>
              <w:t>Грамотный подход к инвентаризации потребностей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</w:tr>
      <w:tr w:rsidR="00DF1AEC" w:rsidRPr="00335C2A" w:rsidTr="00C440C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>
            <w:pPr>
              <w:spacing w:line="240" w:lineRule="auto"/>
            </w:pPr>
            <w:r>
              <w:lastRenderedPageBreak/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1D72FD" w:rsidRDefault="00DF1AEC" w:rsidP="00C440C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D72FD">
              <w:rPr>
                <w:rFonts w:ascii="Times New Roman" w:hAnsi="Times New Roman" w:cs="Times New Roman"/>
              </w:rPr>
              <w:t>Инвентаризация потребностей. Структурирование и систематизация информации.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>
            <w:pPr>
              <w:jc w:val="both"/>
            </w:pPr>
            <w: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5249E3" w:rsidP="005249E3">
            <w:r>
              <w:t>Изучить понятие и</w:t>
            </w:r>
            <w:r w:rsidRPr="001D72FD">
              <w:rPr>
                <w:rFonts w:ascii="Times New Roman" w:hAnsi="Times New Roman" w:cs="Times New Roman"/>
              </w:rPr>
              <w:t>нвентаризация потребностей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1D72FD"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>и систематизация информации.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5249E3" w:rsidP="005249E3">
            <w:r>
              <w:t>Знать  понятие и</w:t>
            </w:r>
            <w:r w:rsidRPr="001D72FD">
              <w:rPr>
                <w:rFonts w:ascii="Times New Roman" w:hAnsi="Times New Roman" w:cs="Times New Roman"/>
              </w:rPr>
              <w:t>нвентаризация потребностей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1D72FD"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>и систематизация информации.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5249E3" w:rsidP="00C440C9">
            <w:r>
              <w:t>Понимать что такое и</w:t>
            </w:r>
            <w:r w:rsidRPr="001D72FD">
              <w:rPr>
                <w:rFonts w:ascii="Times New Roman" w:hAnsi="Times New Roman" w:cs="Times New Roman"/>
              </w:rPr>
              <w:t>нвентаризация потребностей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1D72FD"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>и систематизация информации.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5249E3" w:rsidP="00C440C9">
            <w:r>
              <w:t>Правильно систематизировать информацию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</w:tr>
      <w:tr w:rsidR="00DF1AEC" w:rsidRPr="00335C2A" w:rsidTr="00C440C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>
            <w:r>
              <w:t>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1D72FD" w:rsidRDefault="00DF1AEC" w:rsidP="00C440C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D72FD">
              <w:rPr>
                <w:rFonts w:ascii="Times New Roman" w:hAnsi="Times New Roman" w:cs="Times New Roman"/>
              </w:rPr>
              <w:t>Классификация потребностей. Способы удовлетворения потребностей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>
            <w:pPr>
              <w:jc w:val="both"/>
            </w:pPr>
            <w: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5249E3" w:rsidP="00C440C9">
            <w:r>
              <w:t xml:space="preserve">Изучить </w:t>
            </w:r>
            <w:r>
              <w:rPr>
                <w:rFonts w:ascii="Times New Roman" w:hAnsi="Times New Roman" w:cs="Times New Roman"/>
              </w:rPr>
              <w:t>классификацию</w:t>
            </w:r>
            <w:r w:rsidRPr="001D72FD">
              <w:rPr>
                <w:rFonts w:ascii="Times New Roman" w:hAnsi="Times New Roman" w:cs="Times New Roman"/>
              </w:rPr>
              <w:t xml:space="preserve"> потребностей.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5249E3" w:rsidP="00C440C9">
            <w:r>
              <w:t xml:space="preserve">Знать </w:t>
            </w:r>
            <w:r>
              <w:rPr>
                <w:rFonts w:ascii="Times New Roman" w:hAnsi="Times New Roman" w:cs="Times New Roman"/>
              </w:rPr>
              <w:t>классификацию</w:t>
            </w:r>
            <w:r w:rsidRPr="001D72FD">
              <w:rPr>
                <w:rFonts w:ascii="Times New Roman" w:hAnsi="Times New Roman" w:cs="Times New Roman"/>
              </w:rPr>
              <w:t xml:space="preserve"> потребностей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5249E3" w:rsidP="00C440C9">
            <w:r>
              <w:t xml:space="preserve">Понимать что такое </w:t>
            </w:r>
            <w:r>
              <w:rPr>
                <w:rFonts w:ascii="Times New Roman" w:hAnsi="Times New Roman" w:cs="Times New Roman"/>
              </w:rPr>
              <w:t>к</w:t>
            </w:r>
            <w:r w:rsidRPr="001D72FD">
              <w:rPr>
                <w:rFonts w:ascii="Times New Roman" w:hAnsi="Times New Roman" w:cs="Times New Roman"/>
              </w:rPr>
              <w:t>лассификация потребностей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5249E3" w:rsidP="00C440C9">
            <w:r>
              <w:t>Правильно классифицировать потребности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</w:tr>
      <w:tr w:rsidR="00DF1AEC" w:rsidRPr="00335C2A" w:rsidTr="00C440C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>
            <w:r>
              <w:t>6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1D72FD" w:rsidRDefault="00DF1AEC" w:rsidP="001D72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D72FD">
              <w:rPr>
                <w:rFonts w:ascii="Times New Roman" w:hAnsi="Times New Roman" w:cs="Times New Roman"/>
              </w:rPr>
              <w:t>Составление  рейтинга потребностей.</w:t>
            </w:r>
          </w:p>
          <w:p w:rsidR="00DF1AEC" w:rsidRPr="001D72FD" w:rsidRDefault="00DF1AEC" w:rsidP="001D72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>
            <w:pPr>
              <w:jc w:val="both"/>
            </w:pPr>
            <w: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5249E3" w:rsidP="00C440C9">
            <w:r>
              <w:t>Изучить порядок</w:t>
            </w:r>
            <w:r w:rsidR="00017CC7" w:rsidRPr="001D72FD">
              <w:rPr>
                <w:rFonts w:ascii="Times New Roman" w:hAnsi="Times New Roman" w:cs="Times New Roman"/>
              </w:rPr>
              <w:t xml:space="preserve"> </w:t>
            </w:r>
            <w:r w:rsidR="00017CC7">
              <w:rPr>
                <w:rFonts w:ascii="Times New Roman" w:hAnsi="Times New Roman" w:cs="Times New Roman"/>
              </w:rPr>
              <w:t>составления</w:t>
            </w:r>
            <w:r w:rsidR="00017CC7" w:rsidRPr="001D72FD">
              <w:rPr>
                <w:rFonts w:ascii="Times New Roman" w:hAnsi="Times New Roman" w:cs="Times New Roman"/>
              </w:rPr>
              <w:t xml:space="preserve">  рейтинга потребностей</w:t>
            </w:r>
            <w:r w:rsidR="00017CC7">
              <w:t xml:space="preserve"> </w:t>
            </w:r>
            <w:r>
              <w:t xml:space="preserve">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017CC7" w:rsidP="00C440C9">
            <w:r>
              <w:t>Знать порядок</w:t>
            </w:r>
            <w:r w:rsidRPr="001D72F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составления</w:t>
            </w:r>
            <w:r w:rsidRPr="001D72FD">
              <w:rPr>
                <w:rFonts w:ascii="Times New Roman" w:hAnsi="Times New Roman" w:cs="Times New Roman"/>
              </w:rPr>
              <w:t xml:space="preserve">  рейтинга потребностей</w:t>
            </w:r>
            <w:r>
              <w:t xml:space="preserve">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017CC7" w:rsidP="00C440C9">
            <w:r>
              <w:t>Понимать порядок</w:t>
            </w:r>
            <w:r w:rsidRPr="001D72F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составления</w:t>
            </w:r>
            <w:r w:rsidRPr="001D72FD">
              <w:rPr>
                <w:rFonts w:ascii="Times New Roman" w:hAnsi="Times New Roman" w:cs="Times New Roman"/>
              </w:rPr>
              <w:t xml:space="preserve">  рейтинга потребностей</w:t>
            </w:r>
            <w:r>
              <w:t xml:space="preserve">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017CC7" w:rsidP="00C440C9">
            <w:r>
              <w:t>Правильно составлять рейтинг потребностей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</w:tr>
      <w:tr w:rsidR="00DF1AEC" w:rsidRPr="00335C2A" w:rsidTr="00C440C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Default="00DF1AEC" w:rsidP="00C440C9">
            <w:r>
              <w:t>7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1D72FD" w:rsidRDefault="00DF1AEC" w:rsidP="001D72FD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</w:rPr>
            </w:pPr>
            <w:r w:rsidRPr="001D72FD">
              <w:rPr>
                <w:rFonts w:ascii="Times New Roman" w:hAnsi="Times New Roman" w:cs="Times New Roman"/>
              </w:rPr>
              <w:t>Составление блок-схем, описывающих различные технологии</w:t>
            </w:r>
          </w:p>
          <w:p w:rsidR="00DF1AEC" w:rsidRPr="001D72FD" w:rsidRDefault="00DF1AEC" w:rsidP="001D72FD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Default="001D72FD" w:rsidP="00C440C9">
            <w:pPr>
              <w:jc w:val="both"/>
            </w:pPr>
            <w: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C7" w:rsidRPr="001D72FD" w:rsidRDefault="00017CC7" w:rsidP="00017CC7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</w:rPr>
            </w:pPr>
            <w:r>
              <w:t xml:space="preserve">Изучить </w:t>
            </w:r>
            <w:r>
              <w:rPr>
                <w:rFonts w:ascii="Times New Roman" w:hAnsi="Times New Roman" w:cs="Times New Roman"/>
              </w:rPr>
              <w:t>с</w:t>
            </w:r>
            <w:r w:rsidRPr="001D72FD">
              <w:rPr>
                <w:rFonts w:ascii="Times New Roman" w:hAnsi="Times New Roman" w:cs="Times New Roman"/>
              </w:rPr>
              <w:t>оставление блок-схем, описывающих различные технологии</w:t>
            </w:r>
          </w:p>
          <w:p w:rsidR="00DF1AEC" w:rsidRPr="00335C2A" w:rsidRDefault="00DF1AEC" w:rsidP="00C440C9"/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C7" w:rsidRPr="001D72FD" w:rsidRDefault="00017CC7" w:rsidP="00017CC7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</w:rPr>
            </w:pPr>
            <w:r>
              <w:t>Знать порядок</w:t>
            </w:r>
            <w:r w:rsidRPr="001D72F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составления</w:t>
            </w:r>
            <w:r w:rsidRPr="001D72FD">
              <w:rPr>
                <w:rFonts w:ascii="Times New Roman" w:hAnsi="Times New Roman" w:cs="Times New Roman"/>
              </w:rPr>
              <w:t xml:space="preserve">  блок-схем, описывающих различные технологии</w:t>
            </w:r>
          </w:p>
          <w:p w:rsidR="00DF1AEC" w:rsidRPr="00335C2A" w:rsidRDefault="00DF1AEC" w:rsidP="00C440C9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C7" w:rsidRPr="001D72FD" w:rsidRDefault="00017CC7" w:rsidP="00017CC7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</w:rPr>
            </w:pPr>
            <w:r>
              <w:t>Понимать порядок</w:t>
            </w:r>
            <w:r w:rsidRPr="001D72F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составления</w:t>
            </w:r>
            <w:r w:rsidRPr="001D72FD">
              <w:rPr>
                <w:rFonts w:ascii="Times New Roman" w:hAnsi="Times New Roman" w:cs="Times New Roman"/>
              </w:rPr>
              <w:t xml:space="preserve">  блок-схем, описывающих различные технологии</w:t>
            </w:r>
          </w:p>
          <w:p w:rsidR="00DF1AEC" w:rsidRPr="00335C2A" w:rsidRDefault="00DF1AEC" w:rsidP="00C440C9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C7" w:rsidRPr="001D72FD" w:rsidRDefault="00017CC7" w:rsidP="00017CC7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</w:rPr>
            </w:pPr>
            <w:r>
              <w:t>Правильно составлять</w:t>
            </w:r>
            <w:r w:rsidRPr="001D72FD">
              <w:rPr>
                <w:rFonts w:ascii="Times New Roman" w:hAnsi="Times New Roman" w:cs="Times New Roman"/>
              </w:rPr>
              <w:t xml:space="preserve"> блок-схем</w:t>
            </w:r>
            <w:r>
              <w:rPr>
                <w:rFonts w:ascii="Times New Roman" w:hAnsi="Times New Roman" w:cs="Times New Roman"/>
              </w:rPr>
              <w:t>ы, описывающие</w:t>
            </w:r>
            <w:r w:rsidRPr="001D72FD">
              <w:rPr>
                <w:rFonts w:ascii="Times New Roman" w:hAnsi="Times New Roman" w:cs="Times New Roman"/>
              </w:rPr>
              <w:t xml:space="preserve"> различные технологии</w:t>
            </w:r>
          </w:p>
          <w:p w:rsidR="00DF1AEC" w:rsidRPr="00335C2A" w:rsidRDefault="00017CC7" w:rsidP="00C440C9"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</w:tr>
      <w:tr w:rsidR="00DF1AEC" w:rsidRPr="00335C2A" w:rsidTr="00017CC7">
        <w:trPr>
          <w:trHeight w:val="54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>
            <w:r>
              <w:t>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1D72FD" w:rsidRDefault="00DF1AEC" w:rsidP="00C440C9">
            <w:pPr>
              <w:rPr>
                <w:rFonts w:ascii="Times New Roman" w:hAnsi="Times New Roman" w:cs="Times New Roman"/>
              </w:rPr>
            </w:pPr>
            <w:r w:rsidRPr="001D72FD">
              <w:rPr>
                <w:rFonts w:ascii="Times New Roman" w:hAnsi="Times New Roman" w:cs="Times New Roman"/>
              </w:rPr>
              <w:t xml:space="preserve">Составление принципиальной схемы </w:t>
            </w:r>
            <w:r w:rsidRPr="001D72FD">
              <w:rPr>
                <w:rFonts w:ascii="Times New Roman" w:hAnsi="Times New Roman" w:cs="Times New Roman"/>
              </w:rPr>
              <w:lastRenderedPageBreak/>
              <w:t>технологии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1D72FD" w:rsidP="00C440C9">
            <w:pPr>
              <w:jc w:val="both"/>
            </w:pPr>
            <w:r>
              <w:lastRenderedPageBreak/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017CC7" w:rsidP="00C440C9">
            <w:r>
              <w:t xml:space="preserve">Изучить </w:t>
            </w:r>
            <w:r>
              <w:rPr>
                <w:rFonts w:ascii="Times New Roman" w:hAnsi="Times New Roman" w:cs="Times New Roman"/>
              </w:rPr>
              <w:t>с</w:t>
            </w:r>
            <w:r w:rsidRPr="001D72FD">
              <w:rPr>
                <w:rFonts w:ascii="Times New Roman" w:hAnsi="Times New Roman" w:cs="Times New Roman"/>
              </w:rPr>
              <w:t xml:space="preserve">оставление принципиальной </w:t>
            </w:r>
            <w:r w:rsidRPr="001D72FD">
              <w:rPr>
                <w:rFonts w:ascii="Times New Roman" w:hAnsi="Times New Roman" w:cs="Times New Roman"/>
              </w:rPr>
              <w:lastRenderedPageBreak/>
              <w:t>схемы технологии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017CC7" w:rsidP="00C440C9">
            <w:r>
              <w:lastRenderedPageBreak/>
              <w:t>Знать порядок</w:t>
            </w:r>
            <w:r w:rsidRPr="001D72F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составления</w:t>
            </w:r>
            <w:r w:rsidRPr="001D72FD">
              <w:rPr>
                <w:rFonts w:ascii="Times New Roman" w:hAnsi="Times New Roman" w:cs="Times New Roman"/>
              </w:rPr>
              <w:t xml:space="preserve">  принципиальной </w:t>
            </w:r>
            <w:r w:rsidRPr="001D72FD">
              <w:rPr>
                <w:rFonts w:ascii="Times New Roman" w:hAnsi="Times New Roman" w:cs="Times New Roman"/>
              </w:rPr>
              <w:lastRenderedPageBreak/>
              <w:t>схемы технологии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017CC7" w:rsidP="00C440C9">
            <w:r>
              <w:lastRenderedPageBreak/>
              <w:t>Понимать  порядок</w:t>
            </w:r>
            <w:r w:rsidRPr="001D72F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составления</w:t>
            </w:r>
            <w:r w:rsidRPr="001D72FD">
              <w:rPr>
                <w:rFonts w:ascii="Times New Roman" w:hAnsi="Times New Roman" w:cs="Times New Roman"/>
              </w:rPr>
              <w:t xml:space="preserve">  </w:t>
            </w:r>
            <w:r w:rsidRPr="001D72FD">
              <w:rPr>
                <w:rFonts w:ascii="Times New Roman" w:hAnsi="Times New Roman" w:cs="Times New Roman"/>
              </w:rPr>
              <w:lastRenderedPageBreak/>
              <w:t>принципиальной схемы технологии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</w:tr>
      <w:tr w:rsidR="00DF1AEC" w:rsidRPr="00335C2A" w:rsidTr="00C440C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>
            <w:r>
              <w:lastRenderedPageBreak/>
              <w:t>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1D72FD" w:rsidRDefault="00DF1AEC" w:rsidP="00C440C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D72FD">
              <w:rPr>
                <w:rFonts w:ascii="Times New Roman" w:hAnsi="Times New Roman" w:cs="Times New Roman"/>
              </w:rPr>
              <w:t>Классификации технологий по продукту и в зависимости от цели работы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1D72FD" w:rsidP="00C440C9">
            <w:pPr>
              <w:jc w:val="both"/>
            </w:pPr>
            <w: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017CC7" w:rsidP="00C440C9">
            <w:r>
              <w:t xml:space="preserve">Изучить </w:t>
            </w:r>
            <w:r>
              <w:rPr>
                <w:rFonts w:ascii="Times New Roman" w:hAnsi="Times New Roman" w:cs="Times New Roman"/>
              </w:rPr>
              <w:t>к</w:t>
            </w:r>
            <w:r w:rsidRPr="001D72FD">
              <w:rPr>
                <w:rFonts w:ascii="Times New Roman" w:hAnsi="Times New Roman" w:cs="Times New Roman"/>
              </w:rPr>
              <w:t>лассификации технологий по продукту и в зависимости от цели работы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017CC7" w:rsidP="00C440C9">
            <w:r>
              <w:t xml:space="preserve">Знать </w:t>
            </w:r>
            <w:r>
              <w:rPr>
                <w:rFonts w:ascii="Times New Roman" w:hAnsi="Times New Roman" w:cs="Times New Roman"/>
              </w:rPr>
              <w:t>к</w:t>
            </w:r>
            <w:r w:rsidRPr="001D72FD">
              <w:rPr>
                <w:rFonts w:ascii="Times New Roman" w:hAnsi="Times New Roman" w:cs="Times New Roman"/>
              </w:rPr>
              <w:t>лассификации технологий по продукту и в зависимости от цели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017CC7" w:rsidP="00C440C9">
            <w:r>
              <w:t xml:space="preserve">Понимать </w:t>
            </w:r>
            <w:r w:rsidR="003A497A">
              <w:rPr>
                <w:rFonts w:ascii="Times New Roman" w:hAnsi="Times New Roman" w:cs="Times New Roman"/>
              </w:rPr>
              <w:t>классификацию</w:t>
            </w:r>
            <w:r w:rsidR="003A497A" w:rsidRPr="001D72FD">
              <w:rPr>
                <w:rFonts w:ascii="Times New Roman" w:hAnsi="Times New Roman" w:cs="Times New Roman"/>
              </w:rPr>
              <w:t xml:space="preserve"> технологий по продукту и в зависимости от цели работы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3A497A" w:rsidP="003A497A">
            <w:r>
              <w:t xml:space="preserve">Правильно </w:t>
            </w:r>
            <w:r>
              <w:rPr>
                <w:rFonts w:ascii="Times New Roman" w:hAnsi="Times New Roman" w:cs="Times New Roman"/>
              </w:rPr>
              <w:t>классифицировать технологии</w:t>
            </w:r>
            <w:r w:rsidRPr="001D72FD">
              <w:rPr>
                <w:rFonts w:ascii="Times New Roman" w:hAnsi="Times New Roman" w:cs="Times New Roman"/>
              </w:rPr>
              <w:t xml:space="preserve"> по продукту и в зависимости от цели работы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</w:tr>
      <w:tr w:rsidR="00DF1AEC" w:rsidRPr="00335C2A" w:rsidTr="00C440C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Default="00DF1AEC" w:rsidP="00C440C9">
            <w:r>
              <w:t>10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1D72FD" w:rsidRDefault="00DF1AEC" w:rsidP="00C440C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D72FD">
              <w:rPr>
                <w:rFonts w:ascii="Times New Roman" w:hAnsi="Times New Roman" w:cs="Times New Roman"/>
              </w:rPr>
              <w:t>История развития технологий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1D72FD" w:rsidP="00C440C9">
            <w:pPr>
              <w:jc w:val="both"/>
            </w:pPr>
            <w: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3A497A" w:rsidP="00C440C9">
            <w:r>
              <w:t xml:space="preserve">Изучить </w:t>
            </w:r>
            <w:r>
              <w:rPr>
                <w:rFonts w:ascii="Times New Roman" w:hAnsi="Times New Roman" w:cs="Times New Roman"/>
              </w:rPr>
              <w:t>историю</w:t>
            </w:r>
            <w:r w:rsidRPr="001D72FD">
              <w:rPr>
                <w:rFonts w:ascii="Times New Roman" w:hAnsi="Times New Roman" w:cs="Times New Roman"/>
              </w:rPr>
              <w:t xml:space="preserve"> развития технологий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017CC7" w:rsidP="00C440C9">
            <w:r>
              <w:t xml:space="preserve">Знать </w:t>
            </w:r>
            <w:r>
              <w:rPr>
                <w:rFonts w:ascii="Times New Roman" w:hAnsi="Times New Roman" w:cs="Times New Roman"/>
              </w:rPr>
              <w:t xml:space="preserve">историю </w:t>
            </w:r>
            <w:r w:rsidRPr="001D72FD">
              <w:rPr>
                <w:rFonts w:ascii="Times New Roman" w:hAnsi="Times New Roman" w:cs="Times New Roman"/>
              </w:rPr>
              <w:t>развития технологий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017CC7" w:rsidP="00C440C9">
            <w:r>
              <w:t>Понимать</w:t>
            </w:r>
            <w:r w:rsidR="003A497A">
              <w:t xml:space="preserve"> </w:t>
            </w:r>
            <w:r w:rsidR="003A497A">
              <w:rPr>
                <w:rFonts w:ascii="Times New Roman" w:hAnsi="Times New Roman" w:cs="Times New Roman"/>
              </w:rPr>
              <w:t xml:space="preserve">историю </w:t>
            </w:r>
            <w:r w:rsidR="003A497A" w:rsidRPr="001D72FD">
              <w:rPr>
                <w:rFonts w:ascii="Times New Roman" w:hAnsi="Times New Roman" w:cs="Times New Roman"/>
              </w:rPr>
              <w:t>развития технологий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3A497A" w:rsidP="00C440C9">
            <w:r>
              <w:t xml:space="preserve">Знакомство с </w:t>
            </w:r>
            <w:r>
              <w:rPr>
                <w:rFonts w:ascii="Times New Roman" w:hAnsi="Times New Roman" w:cs="Times New Roman"/>
              </w:rPr>
              <w:t xml:space="preserve">историей </w:t>
            </w:r>
            <w:r w:rsidRPr="001D72FD">
              <w:rPr>
                <w:rFonts w:ascii="Times New Roman" w:hAnsi="Times New Roman" w:cs="Times New Roman"/>
              </w:rPr>
              <w:t>развития технологий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</w:tr>
      <w:tr w:rsidR="00DF1AEC" w:rsidRPr="00335C2A" w:rsidTr="00C440C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Default="00DF1AEC" w:rsidP="00C440C9">
            <w:r>
              <w:t>11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1D72FD" w:rsidRDefault="00DF1AEC" w:rsidP="00C440C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D72FD">
              <w:rPr>
                <w:rFonts w:ascii="Times New Roman" w:hAnsi="Times New Roman" w:cs="Times New Roman"/>
              </w:rPr>
              <w:t>Жизненный  цикл технологий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1D72FD" w:rsidP="00C440C9">
            <w:pPr>
              <w:jc w:val="both"/>
            </w:pPr>
            <w: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3A497A" w:rsidP="00C440C9">
            <w:r>
              <w:t xml:space="preserve">Изучить </w:t>
            </w:r>
            <w:r>
              <w:rPr>
                <w:rFonts w:ascii="Times New Roman" w:hAnsi="Times New Roman" w:cs="Times New Roman"/>
              </w:rPr>
              <w:t>ж</w:t>
            </w:r>
            <w:r w:rsidRPr="001D72FD">
              <w:rPr>
                <w:rFonts w:ascii="Times New Roman" w:hAnsi="Times New Roman" w:cs="Times New Roman"/>
              </w:rPr>
              <w:t>изненный  цикл технологий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017CC7" w:rsidP="00C440C9">
            <w:r>
              <w:t xml:space="preserve">Знать </w:t>
            </w:r>
            <w:r>
              <w:rPr>
                <w:rFonts w:ascii="Times New Roman" w:hAnsi="Times New Roman" w:cs="Times New Roman"/>
              </w:rPr>
              <w:t>ж</w:t>
            </w:r>
            <w:r w:rsidRPr="001D72FD">
              <w:rPr>
                <w:rFonts w:ascii="Times New Roman" w:hAnsi="Times New Roman" w:cs="Times New Roman"/>
              </w:rPr>
              <w:t>изненный  цикл технологий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017CC7" w:rsidP="00C440C9">
            <w:r>
              <w:t>Понимать</w:t>
            </w:r>
            <w:r w:rsidR="003A497A">
              <w:t xml:space="preserve"> </w:t>
            </w:r>
            <w:r w:rsidR="003A497A">
              <w:rPr>
                <w:rFonts w:ascii="Times New Roman" w:hAnsi="Times New Roman" w:cs="Times New Roman"/>
              </w:rPr>
              <w:t>ж</w:t>
            </w:r>
            <w:r w:rsidR="003A497A" w:rsidRPr="001D72FD">
              <w:rPr>
                <w:rFonts w:ascii="Times New Roman" w:hAnsi="Times New Roman" w:cs="Times New Roman"/>
              </w:rPr>
              <w:t>изненный  цикл технологий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3A497A" w:rsidP="00C440C9">
            <w:r>
              <w:t xml:space="preserve">Знакомство с </w:t>
            </w:r>
            <w:r>
              <w:rPr>
                <w:rFonts w:ascii="Times New Roman" w:hAnsi="Times New Roman" w:cs="Times New Roman"/>
              </w:rPr>
              <w:t>жизненным</w:t>
            </w:r>
            <w:r w:rsidRPr="001D72FD">
              <w:rPr>
                <w:rFonts w:ascii="Times New Roman" w:hAnsi="Times New Roman" w:cs="Times New Roman"/>
              </w:rPr>
              <w:t xml:space="preserve">  цикл</w:t>
            </w:r>
            <w:r>
              <w:rPr>
                <w:rFonts w:ascii="Times New Roman" w:hAnsi="Times New Roman" w:cs="Times New Roman"/>
              </w:rPr>
              <w:t>ом</w:t>
            </w:r>
            <w:r w:rsidRPr="001D72FD">
              <w:rPr>
                <w:rFonts w:ascii="Times New Roman" w:hAnsi="Times New Roman" w:cs="Times New Roman"/>
              </w:rPr>
              <w:t xml:space="preserve"> технологий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</w:tr>
      <w:tr w:rsidR="00DF1AEC" w:rsidRPr="00335C2A" w:rsidTr="00C440C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Default="00DF1AEC" w:rsidP="00C440C9">
            <w:r>
              <w:t>1</w:t>
            </w:r>
            <w:r w:rsidR="00133E45"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1D72FD" w:rsidRDefault="00DF1AEC" w:rsidP="00C440C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D72FD">
              <w:rPr>
                <w:rFonts w:ascii="Times New Roman" w:hAnsi="Times New Roman" w:cs="Times New Roman"/>
              </w:rPr>
              <w:t>Способы представления технической и технологической информации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1D72FD" w:rsidP="00C440C9">
            <w:pPr>
              <w:jc w:val="both"/>
            </w:pPr>
            <w: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3A497A" w:rsidP="00C440C9">
            <w:r>
              <w:t xml:space="preserve">Изучить </w:t>
            </w:r>
            <w:r>
              <w:rPr>
                <w:rFonts w:ascii="Times New Roman" w:hAnsi="Times New Roman" w:cs="Times New Roman"/>
              </w:rPr>
              <w:t>с</w:t>
            </w:r>
            <w:r w:rsidRPr="001D72FD">
              <w:rPr>
                <w:rFonts w:ascii="Times New Roman" w:hAnsi="Times New Roman" w:cs="Times New Roman"/>
              </w:rPr>
              <w:t>пособы представления технической и технологической информации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017CC7" w:rsidP="00C440C9">
            <w:r>
              <w:t xml:space="preserve">Знать </w:t>
            </w:r>
            <w:r>
              <w:rPr>
                <w:rFonts w:ascii="Times New Roman" w:hAnsi="Times New Roman" w:cs="Times New Roman"/>
              </w:rPr>
              <w:t>с</w:t>
            </w:r>
            <w:r w:rsidRPr="001D72FD">
              <w:rPr>
                <w:rFonts w:ascii="Times New Roman" w:hAnsi="Times New Roman" w:cs="Times New Roman"/>
              </w:rPr>
              <w:t>пособы представления технической и технологической информации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017CC7" w:rsidP="00C440C9">
            <w:r>
              <w:t>Понимать</w:t>
            </w:r>
            <w:r w:rsidR="003A497A">
              <w:t xml:space="preserve"> </w:t>
            </w:r>
            <w:r w:rsidR="003A497A">
              <w:rPr>
                <w:rFonts w:ascii="Times New Roman" w:hAnsi="Times New Roman" w:cs="Times New Roman"/>
              </w:rPr>
              <w:t>с</w:t>
            </w:r>
            <w:r w:rsidR="003A497A" w:rsidRPr="001D72FD">
              <w:rPr>
                <w:rFonts w:ascii="Times New Roman" w:hAnsi="Times New Roman" w:cs="Times New Roman"/>
              </w:rPr>
              <w:t>пособы представления технической и технологической информации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3A497A" w:rsidP="00C440C9">
            <w:r>
              <w:t xml:space="preserve">Иметь представление о </w:t>
            </w:r>
            <w:r w:rsidR="00C67256">
              <w:rPr>
                <w:rFonts w:ascii="Times New Roman" w:hAnsi="Times New Roman" w:cs="Times New Roman"/>
              </w:rPr>
              <w:t xml:space="preserve">способах </w:t>
            </w:r>
            <w:r w:rsidR="00C67256" w:rsidRPr="001D72FD">
              <w:rPr>
                <w:rFonts w:ascii="Times New Roman" w:hAnsi="Times New Roman" w:cs="Times New Roman"/>
              </w:rPr>
              <w:t>представления технической и технологической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</w:tr>
      <w:tr w:rsidR="00DF1AEC" w:rsidRPr="00335C2A" w:rsidTr="00C440C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Default="00DF1AEC" w:rsidP="00C440C9">
            <w:r>
              <w:t>1</w:t>
            </w:r>
            <w:r w:rsidR="00133E45"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1D72FD" w:rsidRDefault="00DF1AEC" w:rsidP="00C440C9">
            <w:pPr>
              <w:rPr>
                <w:rFonts w:ascii="Times New Roman" w:hAnsi="Times New Roman" w:cs="Times New Roman"/>
              </w:rPr>
            </w:pPr>
            <w:r w:rsidRPr="001D72FD">
              <w:rPr>
                <w:rFonts w:ascii="Times New Roman" w:hAnsi="Times New Roman" w:cs="Times New Roman"/>
              </w:rPr>
              <w:t>Изучение компонентов технологий для производства продукта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1D72FD" w:rsidP="00C440C9">
            <w:pPr>
              <w:jc w:val="both"/>
            </w:pPr>
            <w: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3A497A" w:rsidP="00C440C9">
            <w:r>
              <w:t xml:space="preserve">Изучить </w:t>
            </w:r>
            <w:r>
              <w:rPr>
                <w:rFonts w:ascii="Times New Roman" w:hAnsi="Times New Roman" w:cs="Times New Roman"/>
              </w:rPr>
              <w:t>компоненты</w:t>
            </w:r>
            <w:r w:rsidRPr="001D72FD">
              <w:rPr>
                <w:rFonts w:ascii="Times New Roman" w:hAnsi="Times New Roman" w:cs="Times New Roman"/>
              </w:rPr>
              <w:t xml:space="preserve"> технологий для производства продукта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017CC7" w:rsidP="00C440C9">
            <w:r>
              <w:t xml:space="preserve">Знать </w:t>
            </w:r>
            <w:r>
              <w:rPr>
                <w:rFonts w:ascii="Times New Roman" w:hAnsi="Times New Roman" w:cs="Times New Roman"/>
              </w:rPr>
              <w:t>компоненты</w:t>
            </w:r>
            <w:r w:rsidRPr="001D72FD">
              <w:rPr>
                <w:rFonts w:ascii="Times New Roman" w:hAnsi="Times New Roman" w:cs="Times New Roman"/>
              </w:rPr>
              <w:t xml:space="preserve"> технологий для производства продукта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017CC7" w:rsidP="00C440C9">
            <w:r>
              <w:t>Понимать</w:t>
            </w:r>
            <w:r w:rsidR="003A497A">
              <w:t xml:space="preserve"> </w:t>
            </w:r>
            <w:r w:rsidR="003A497A">
              <w:rPr>
                <w:rFonts w:ascii="Times New Roman" w:hAnsi="Times New Roman" w:cs="Times New Roman"/>
              </w:rPr>
              <w:t>компоненты</w:t>
            </w:r>
            <w:r w:rsidR="003A497A" w:rsidRPr="001D72FD">
              <w:rPr>
                <w:rFonts w:ascii="Times New Roman" w:hAnsi="Times New Roman" w:cs="Times New Roman"/>
              </w:rPr>
              <w:t xml:space="preserve"> технологий для производства продукта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C67256" w:rsidP="00C440C9">
            <w:r>
              <w:t xml:space="preserve">Знакомство с </w:t>
            </w:r>
            <w:r>
              <w:rPr>
                <w:rFonts w:ascii="Times New Roman" w:hAnsi="Times New Roman" w:cs="Times New Roman"/>
              </w:rPr>
              <w:t>компонентами</w:t>
            </w:r>
            <w:r w:rsidRPr="001D72FD">
              <w:rPr>
                <w:rFonts w:ascii="Times New Roman" w:hAnsi="Times New Roman" w:cs="Times New Roman"/>
              </w:rPr>
              <w:t xml:space="preserve"> технологий для производства продукта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</w:tr>
      <w:tr w:rsidR="00DF1AEC" w:rsidRPr="00335C2A" w:rsidTr="00C440C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Default="00DF1AEC" w:rsidP="00C440C9">
            <w:r>
              <w:t>1</w:t>
            </w:r>
            <w:r w:rsidR="00133E45"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FD" w:rsidRPr="001D72FD" w:rsidRDefault="001D72FD" w:rsidP="001D72FD">
            <w:pPr>
              <w:spacing w:line="240" w:lineRule="auto"/>
              <w:ind w:firstLine="33"/>
              <w:contextualSpacing/>
              <w:jc w:val="both"/>
              <w:rPr>
                <w:rFonts w:ascii="Times New Roman" w:hAnsi="Times New Roman" w:cs="Times New Roman"/>
              </w:rPr>
            </w:pPr>
            <w:r w:rsidRPr="001D72FD">
              <w:rPr>
                <w:rFonts w:ascii="Times New Roman" w:hAnsi="Times New Roman" w:cs="Times New Roman"/>
              </w:rPr>
              <w:t xml:space="preserve">Определение конструкционных </w:t>
            </w:r>
            <w:r w:rsidRPr="001D72FD">
              <w:rPr>
                <w:rFonts w:ascii="Times New Roman" w:hAnsi="Times New Roman" w:cs="Times New Roman"/>
              </w:rPr>
              <w:lastRenderedPageBreak/>
              <w:t>материалов по представленным образцам.</w:t>
            </w:r>
          </w:p>
          <w:p w:rsidR="00DF1AEC" w:rsidRPr="001D72FD" w:rsidRDefault="00DF1AEC" w:rsidP="001D72FD">
            <w:pPr>
              <w:spacing w:line="240" w:lineRule="auto"/>
              <w:ind w:firstLine="33"/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1D72FD" w:rsidP="00C440C9">
            <w:pPr>
              <w:jc w:val="both"/>
            </w:pPr>
            <w:r>
              <w:lastRenderedPageBreak/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7A" w:rsidRPr="001D72FD" w:rsidRDefault="003A497A" w:rsidP="003A497A">
            <w:pPr>
              <w:spacing w:line="240" w:lineRule="auto"/>
              <w:ind w:firstLine="33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t xml:space="preserve">Изучить </w:t>
            </w:r>
            <w:r>
              <w:rPr>
                <w:rFonts w:ascii="Times New Roman" w:hAnsi="Times New Roman" w:cs="Times New Roman"/>
              </w:rPr>
              <w:t>о</w:t>
            </w:r>
            <w:r w:rsidRPr="001D72FD">
              <w:rPr>
                <w:rFonts w:ascii="Times New Roman" w:hAnsi="Times New Roman" w:cs="Times New Roman"/>
              </w:rPr>
              <w:t xml:space="preserve">пределение </w:t>
            </w:r>
            <w:r w:rsidRPr="001D72FD">
              <w:rPr>
                <w:rFonts w:ascii="Times New Roman" w:hAnsi="Times New Roman" w:cs="Times New Roman"/>
              </w:rPr>
              <w:lastRenderedPageBreak/>
              <w:t>конструкционных материалов по представленным образцам.</w:t>
            </w:r>
          </w:p>
          <w:p w:rsidR="00DF1AEC" w:rsidRPr="00335C2A" w:rsidRDefault="00DF1AEC" w:rsidP="00C440C9"/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C7" w:rsidRPr="001D72FD" w:rsidRDefault="00017CC7" w:rsidP="00017CC7">
            <w:pPr>
              <w:spacing w:line="240" w:lineRule="auto"/>
              <w:ind w:firstLine="33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lastRenderedPageBreak/>
              <w:t xml:space="preserve">Знать </w:t>
            </w:r>
            <w:r>
              <w:rPr>
                <w:rFonts w:ascii="Times New Roman" w:hAnsi="Times New Roman" w:cs="Times New Roman"/>
              </w:rPr>
              <w:t xml:space="preserve">конструкционные </w:t>
            </w:r>
            <w:r>
              <w:rPr>
                <w:rFonts w:ascii="Times New Roman" w:hAnsi="Times New Roman" w:cs="Times New Roman"/>
              </w:rPr>
              <w:lastRenderedPageBreak/>
              <w:t>материалы</w:t>
            </w:r>
            <w:r w:rsidRPr="001D72FD">
              <w:rPr>
                <w:rFonts w:ascii="Times New Roman" w:hAnsi="Times New Roman" w:cs="Times New Roman"/>
              </w:rPr>
              <w:t xml:space="preserve"> по представленным образцам.</w:t>
            </w:r>
          </w:p>
          <w:p w:rsidR="00DF1AEC" w:rsidRPr="00335C2A" w:rsidRDefault="00DF1AEC" w:rsidP="00C440C9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7A" w:rsidRPr="001D72FD" w:rsidRDefault="00017CC7" w:rsidP="003A497A">
            <w:pPr>
              <w:spacing w:line="240" w:lineRule="auto"/>
              <w:ind w:firstLine="33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lastRenderedPageBreak/>
              <w:t>Понимать</w:t>
            </w:r>
            <w:proofErr w:type="gramStart"/>
            <w:r w:rsidR="003A497A">
              <w:t xml:space="preserve"> .</w:t>
            </w:r>
            <w:proofErr w:type="gramEnd"/>
            <w:r w:rsidR="003A497A">
              <w:t xml:space="preserve">как </w:t>
            </w:r>
            <w:r w:rsidR="003A497A">
              <w:rPr>
                <w:rFonts w:ascii="Times New Roman" w:hAnsi="Times New Roman" w:cs="Times New Roman"/>
              </w:rPr>
              <w:t xml:space="preserve">определять </w:t>
            </w:r>
            <w:r w:rsidR="003A497A">
              <w:rPr>
                <w:rFonts w:ascii="Times New Roman" w:hAnsi="Times New Roman" w:cs="Times New Roman"/>
              </w:rPr>
              <w:lastRenderedPageBreak/>
              <w:t>конструкционные материалы</w:t>
            </w:r>
            <w:r w:rsidR="003A497A" w:rsidRPr="001D72FD">
              <w:rPr>
                <w:rFonts w:ascii="Times New Roman" w:hAnsi="Times New Roman" w:cs="Times New Roman"/>
              </w:rPr>
              <w:t xml:space="preserve"> по представленным образцам.</w:t>
            </w:r>
          </w:p>
          <w:p w:rsidR="00DF1AEC" w:rsidRPr="00335C2A" w:rsidRDefault="00DF1AEC" w:rsidP="00C440C9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C67256" w:rsidP="00C440C9">
            <w:r>
              <w:lastRenderedPageBreak/>
              <w:t xml:space="preserve">Иметь представление о </w:t>
            </w:r>
            <w:r>
              <w:rPr>
                <w:rFonts w:ascii="Times New Roman" w:hAnsi="Times New Roman" w:cs="Times New Roman"/>
              </w:rPr>
              <w:t xml:space="preserve">конструкционных </w:t>
            </w:r>
            <w:r>
              <w:rPr>
                <w:rFonts w:ascii="Times New Roman" w:hAnsi="Times New Roman" w:cs="Times New Roman"/>
              </w:rPr>
              <w:lastRenderedPageBreak/>
              <w:t>материалах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</w:tr>
      <w:tr w:rsidR="00DF1AEC" w:rsidRPr="00335C2A" w:rsidTr="00C440C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Default="00DF1AEC" w:rsidP="00C440C9">
            <w:r>
              <w:lastRenderedPageBreak/>
              <w:t>1</w:t>
            </w:r>
            <w:r w:rsidR="00133E45">
              <w:t>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FD" w:rsidRPr="001D72FD" w:rsidRDefault="001D72FD" w:rsidP="001D72FD">
            <w:pPr>
              <w:pStyle w:val="-11"/>
              <w:ind w:left="0"/>
              <w:jc w:val="both"/>
              <w:rPr>
                <w:rStyle w:val="FontStyle65"/>
                <w:iCs/>
              </w:rPr>
            </w:pPr>
            <w:r w:rsidRPr="001D72FD">
              <w:rPr>
                <w:rStyle w:val="FontStyle65"/>
                <w:iCs/>
              </w:rPr>
              <w:t xml:space="preserve">Обзор ведущих технологий, применяющихся на предприятиях региона, рабочие места и их функции. </w:t>
            </w:r>
          </w:p>
          <w:p w:rsidR="00DF1AEC" w:rsidRPr="001D72FD" w:rsidRDefault="00DF1AEC" w:rsidP="001D72F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1D72FD" w:rsidP="00C440C9">
            <w:pPr>
              <w:jc w:val="both"/>
            </w:pPr>
            <w: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7A" w:rsidRPr="001D72FD" w:rsidRDefault="003A497A" w:rsidP="003A497A">
            <w:pPr>
              <w:pStyle w:val="-11"/>
              <w:ind w:left="0"/>
              <w:jc w:val="both"/>
              <w:rPr>
                <w:rStyle w:val="FontStyle65"/>
                <w:iCs/>
              </w:rPr>
            </w:pPr>
            <w:r>
              <w:t xml:space="preserve">Изучить </w:t>
            </w:r>
            <w:r>
              <w:rPr>
                <w:rStyle w:val="FontStyle65"/>
                <w:iCs/>
              </w:rPr>
              <w:t xml:space="preserve">ведущие технологии, применяющиеся </w:t>
            </w:r>
            <w:r w:rsidRPr="001D72FD">
              <w:rPr>
                <w:rStyle w:val="FontStyle65"/>
                <w:iCs/>
              </w:rPr>
              <w:t xml:space="preserve">на предприятиях региона, рабочие места и их функции. </w:t>
            </w:r>
          </w:p>
          <w:p w:rsidR="00DF1AEC" w:rsidRPr="00335C2A" w:rsidRDefault="00DF1AEC" w:rsidP="00C440C9"/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C7" w:rsidRPr="001D72FD" w:rsidRDefault="00017CC7" w:rsidP="00017CC7">
            <w:pPr>
              <w:pStyle w:val="-11"/>
              <w:ind w:left="0"/>
              <w:jc w:val="both"/>
              <w:rPr>
                <w:rStyle w:val="FontStyle65"/>
                <w:iCs/>
              </w:rPr>
            </w:pPr>
            <w:r>
              <w:t xml:space="preserve">Знать </w:t>
            </w:r>
            <w:r>
              <w:rPr>
                <w:rStyle w:val="FontStyle65"/>
                <w:iCs/>
              </w:rPr>
              <w:t>ведущие технологии</w:t>
            </w:r>
            <w:r w:rsidRPr="001D72FD">
              <w:rPr>
                <w:rStyle w:val="FontStyle65"/>
                <w:iCs/>
              </w:rPr>
              <w:t>, применяющи</w:t>
            </w:r>
            <w:r>
              <w:rPr>
                <w:rStyle w:val="FontStyle65"/>
                <w:iCs/>
              </w:rPr>
              <w:t>е</w:t>
            </w:r>
            <w:r w:rsidRPr="001D72FD">
              <w:rPr>
                <w:rStyle w:val="FontStyle65"/>
                <w:iCs/>
              </w:rPr>
              <w:t xml:space="preserve">ся на предприятиях региона, рабочие места и их функции. </w:t>
            </w:r>
          </w:p>
          <w:p w:rsidR="00DF1AEC" w:rsidRPr="00335C2A" w:rsidRDefault="00DF1AEC" w:rsidP="00C440C9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017CC7" w:rsidP="00C440C9">
            <w:r>
              <w:t>Понимать</w:t>
            </w:r>
            <w:r w:rsidR="003A497A">
              <w:t xml:space="preserve"> </w:t>
            </w:r>
            <w:r w:rsidR="003A497A">
              <w:rPr>
                <w:rStyle w:val="FontStyle65"/>
                <w:iCs/>
              </w:rPr>
              <w:t>ведущие технологии</w:t>
            </w:r>
            <w:r w:rsidR="003A497A" w:rsidRPr="001D72FD">
              <w:rPr>
                <w:rStyle w:val="FontStyle65"/>
                <w:iCs/>
              </w:rPr>
              <w:t>, применяющи</w:t>
            </w:r>
            <w:r w:rsidR="003A497A">
              <w:rPr>
                <w:rStyle w:val="FontStyle65"/>
                <w:iCs/>
              </w:rPr>
              <w:t>е</w:t>
            </w:r>
            <w:r w:rsidR="003A497A" w:rsidRPr="001D72FD">
              <w:rPr>
                <w:rStyle w:val="FontStyle65"/>
                <w:iCs/>
              </w:rPr>
              <w:t>ся на предприятиях региона, рабочие места и их функции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256" w:rsidRPr="001D72FD" w:rsidRDefault="00C67256" w:rsidP="00C67256">
            <w:pPr>
              <w:pStyle w:val="-11"/>
              <w:ind w:left="0"/>
              <w:jc w:val="both"/>
              <w:rPr>
                <w:rStyle w:val="FontStyle65"/>
                <w:iCs/>
              </w:rPr>
            </w:pPr>
            <w:r w:rsidRPr="00C67256">
              <w:rPr>
                <w:sz w:val="22"/>
                <w:szCs w:val="22"/>
              </w:rPr>
              <w:t xml:space="preserve">Иметь </w:t>
            </w:r>
            <w:r>
              <w:t xml:space="preserve">представление о </w:t>
            </w:r>
            <w:r>
              <w:rPr>
                <w:rStyle w:val="FontStyle65"/>
                <w:iCs/>
              </w:rPr>
              <w:t xml:space="preserve">ведущих технологиях, применяющиеся </w:t>
            </w:r>
            <w:r w:rsidRPr="001D72FD">
              <w:rPr>
                <w:rStyle w:val="FontStyle65"/>
                <w:iCs/>
              </w:rPr>
              <w:t xml:space="preserve">на предприятиях региона, рабочие места и их функции. </w:t>
            </w:r>
          </w:p>
          <w:p w:rsidR="00DF1AEC" w:rsidRPr="00335C2A" w:rsidRDefault="00DF1AEC" w:rsidP="00C440C9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</w:tr>
      <w:tr w:rsidR="00DF1AEC" w:rsidRPr="00335C2A" w:rsidTr="00C440C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Default="00133E45" w:rsidP="00C440C9">
            <w:r>
              <w:t>16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1D72FD" w:rsidRDefault="001D72FD" w:rsidP="001D72FD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1D72FD">
              <w:rPr>
                <w:rFonts w:ascii="Times New Roman" w:hAnsi="Times New Roman" w:cs="Times New Roman"/>
                <w:iCs/>
              </w:rPr>
              <w:t>Ознакомление с деятельностью производственных предприятий края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1D72FD" w:rsidP="00C440C9">
            <w:pPr>
              <w:jc w:val="both"/>
            </w:pPr>
            <w: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3A497A" w:rsidP="00C440C9">
            <w:r>
              <w:t xml:space="preserve">Изучить </w:t>
            </w:r>
            <w:r>
              <w:rPr>
                <w:rFonts w:ascii="Times New Roman" w:hAnsi="Times New Roman" w:cs="Times New Roman"/>
                <w:iCs/>
              </w:rPr>
              <w:t>деятельность</w:t>
            </w:r>
            <w:r w:rsidRPr="001D72FD">
              <w:rPr>
                <w:rFonts w:ascii="Times New Roman" w:hAnsi="Times New Roman" w:cs="Times New Roman"/>
                <w:iCs/>
              </w:rPr>
              <w:t xml:space="preserve"> производственных предприятий края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017CC7" w:rsidP="00C440C9">
            <w:r>
              <w:t xml:space="preserve">Знать </w:t>
            </w:r>
            <w:r>
              <w:rPr>
                <w:rFonts w:ascii="Times New Roman" w:hAnsi="Times New Roman" w:cs="Times New Roman"/>
                <w:iCs/>
              </w:rPr>
              <w:t>деятельность</w:t>
            </w:r>
            <w:r w:rsidRPr="001D72FD">
              <w:rPr>
                <w:rFonts w:ascii="Times New Roman" w:hAnsi="Times New Roman" w:cs="Times New Roman"/>
                <w:iCs/>
              </w:rPr>
              <w:t xml:space="preserve"> производственных предприятий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017CC7" w:rsidP="00C440C9">
            <w:r>
              <w:t>Понимать</w:t>
            </w:r>
            <w:r w:rsidR="003A497A">
              <w:t xml:space="preserve"> значение </w:t>
            </w:r>
            <w:r w:rsidR="003A497A">
              <w:rPr>
                <w:rFonts w:ascii="Times New Roman" w:hAnsi="Times New Roman" w:cs="Times New Roman"/>
                <w:iCs/>
              </w:rPr>
              <w:t>деятельности</w:t>
            </w:r>
            <w:r w:rsidR="003A497A" w:rsidRPr="001D72FD">
              <w:rPr>
                <w:rFonts w:ascii="Times New Roman" w:hAnsi="Times New Roman" w:cs="Times New Roman"/>
                <w:iCs/>
              </w:rPr>
              <w:t xml:space="preserve"> производственных предприятий края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C67256" w:rsidP="00C440C9">
            <w:r>
              <w:t xml:space="preserve">Иметь представление о деятельности </w:t>
            </w:r>
            <w:r w:rsidRPr="001D72FD">
              <w:rPr>
                <w:rFonts w:ascii="Times New Roman" w:hAnsi="Times New Roman" w:cs="Times New Roman"/>
                <w:iCs/>
              </w:rPr>
              <w:t>производственных предприятий края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</w:tr>
      <w:tr w:rsidR="00DF1AEC" w:rsidRPr="00335C2A" w:rsidTr="00C440C9">
        <w:trPr>
          <w:trHeight w:val="300"/>
        </w:trPr>
        <w:tc>
          <w:tcPr>
            <w:tcW w:w="148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1D72FD" w:rsidRDefault="00764B74" w:rsidP="00764B74">
            <w:pPr>
              <w:autoSpaceDE w:val="0"/>
              <w:autoSpaceDN w:val="0"/>
              <w:adjustRightInd w:val="0"/>
              <w:spacing w:line="360" w:lineRule="auto"/>
              <w:ind w:firstLine="720"/>
              <w:contextualSpacing/>
              <w:jc w:val="center"/>
              <w:rPr>
                <w:b/>
                <w:sz w:val="28"/>
                <w:szCs w:val="28"/>
              </w:rPr>
            </w:pPr>
            <w:r w:rsidRPr="001D72FD">
              <w:rPr>
                <w:rFonts w:ascii="Times New Roman" w:hAnsi="Times New Roman"/>
                <w:b/>
                <w:sz w:val="28"/>
                <w:szCs w:val="28"/>
              </w:rPr>
              <w:t>Простые механизмы и конструкции в технологиях</w:t>
            </w:r>
            <w:proofErr w:type="gramStart"/>
            <w:r w:rsidR="001D72FD" w:rsidRPr="001D72FD">
              <w:rPr>
                <w:rFonts w:ascii="Times New Roman" w:hAnsi="Times New Roman"/>
                <w:b/>
                <w:sz w:val="28"/>
                <w:szCs w:val="28"/>
              </w:rPr>
              <w:t xml:space="preserve">( </w:t>
            </w:r>
            <w:proofErr w:type="gramEnd"/>
            <w:r w:rsidR="001D72FD" w:rsidRPr="001D72FD">
              <w:rPr>
                <w:rFonts w:ascii="Times New Roman" w:hAnsi="Times New Roman"/>
                <w:b/>
                <w:sz w:val="28"/>
                <w:szCs w:val="28"/>
              </w:rPr>
              <w:t>10 ч.)</w:t>
            </w:r>
          </w:p>
        </w:tc>
      </w:tr>
      <w:tr w:rsidR="00DF1AEC" w:rsidRPr="00335C2A" w:rsidTr="00C440C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1D72FD" w:rsidP="00C440C9">
            <w:r>
              <w:t>17</w:t>
            </w:r>
            <w:r w:rsidR="006C027C">
              <w:t>-18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FD" w:rsidRPr="001D72FD" w:rsidRDefault="001D72FD" w:rsidP="001D72FD">
            <w:pPr>
              <w:autoSpaceDE w:val="0"/>
              <w:autoSpaceDN w:val="0"/>
              <w:adjustRightInd w:val="0"/>
              <w:spacing w:after="0" w:line="240" w:lineRule="auto"/>
              <w:ind w:firstLine="134"/>
              <w:jc w:val="both"/>
              <w:rPr>
                <w:rFonts w:ascii="Times New Roman" w:hAnsi="Times New Roman" w:cs="Times New Roman"/>
              </w:rPr>
            </w:pPr>
            <w:r w:rsidRPr="001D72FD">
              <w:rPr>
                <w:rFonts w:ascii="Times New Roman" w:hAnsi="Times New Roman" w:cs="Times New Roman"/>
              </w:rPr>
              <w:t>Способы соединения деталей.</w:t>
            </w:r>
          </w:p>
          <w:p w:rsidR="001D72FD" w:rsidRPr="001D72FD" w:rsidRDefault="001D72FD" w:rsidP="001D72FD">
            <w:pPr>
              <w:autoSpaceDE w:val="0"/>
              <w:autoSpaceDN w:val="0"/>
              <w:adjustRightInd w:val="0"/>
              <w:spacing w:after="0" w:line="240" w:lineRule="auto"/>
              <w:ind w:firstLine="134"/>
              <w:jc w:val="both"/>
              <w:rPr>
                <w:rFonts w:ascii="Times New Roman" w:hAnsi="Times New Roman" w:cs="Times New Roman"/>
              </w:rPr>
            </w:pPr>
            <w:r w:rsidRPr="001D72FD">
              <w:rPr>
                <w:rFonts w:ascii="Times New Roman" w:hAnsi="Times New Roman" w:cs="Times New Roman"/>
              </w:rPr>
              <w:t>Изучение способов соединения деталей.</w:t>
            </w:r>
          </w:p>
          <w:p w:rsidR="00DF1AEC" w:rsidRPr="001D72FD" w:rsidRDefault="001D72FD" w:rsidP="001D72FD">
            <w:pPr>
              <w:spacing w:line="240" w:lineRule="auto"/>
            </w:pPr>
            <w:r w:rsidRPr="001D72FD">
              <w:rPr>
                <w:rFonts w:ascii="Times New Roman" w:hAnsi="Times New Roman" w:cs="Times New Roman"/>
              </w:rPr>
              <w:t>Подвижные, неподвижные соединения деталей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1D72FD" w:rsidP="00C440C9">
            <w:pPr>
              <w:jc w:val="both"/>
            </w:pPr>
            <w: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747" w:rsidRPr="001D72FD" w:rsidRDefault="00C67256" w:rsidP="00645747">
            <w:pPr>
              <w:autoSpaceDE w:val="0"/>
              <w:autoSpaceDN w:val="0"/>
              <w:adjustRightInd w:val="0"/>
              <w:spacing w:after="0" w:line="240" w:lineRule="auto"/>
              <w:ind w:firstLine="134"/>
              <w:jc w:val="both"/>
              <w:rPr>
                <w:rFonts w:ascii="Times New Roman" w:hAnsi="Times New Roman" w:cs="Times New Roman"/>
              </w:rPr>
            </w:pPr>
            <w:r>
              <w:t xml:space="preserve">Изучить </w:t>
            </w:r>
            <w:r w:rsidR="00645747">
              <w:rPr>
                <w:rFonts w:ascii="Times New Roman" w:hAnsi="Times New Roman" w:cs="Times New Roman"/>
              </w:rPr>
              <w:t>с</w:t>
            </w:r>
            <w:r w:rsidR="00645747" w:rsidRPr="001D72FD">
              <w:rPr>
                <w:rFonts w:ascii="Times New Roman" w:hAnsi="Times New Roman" w:cs="Times New Roman"/>
              </w:rPr>
              <w:t>пособы соединения деталей.</w:t>
            </w:r>
          </w:p>
          <w:p w:rsidR="00DF1AEC" w:rsidRPr="007C0E94" w:rsidRDefault="00DF1AEC" w:rsidP="00C440C9"/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0C9" w:rsidRPr="001D72FD" w:rsidRDefault="00C440C9" w:rsidP="00C440C9">
            <w:pPr>
              <w:autoSpaceDE w:val="0"/>
              <w:autoSpaceDN w:val="0"/>
              <w:adjustRightInd w:val="0"/>
              <w:spacing w:after="0" w:line="240" w:lineRule="auto"/>
              <w:ind w:firstLine="134"/>
              <w:jc w:val="both"/>
              <w:rPr>
                <w:rFonts w:ascii="Times New Roman" w:hAnsi="Times New Roman" w:cs="Times New Roman"/>
              </w:rPr>
            </w:pPr>
            <w:r>
              <w:t xml:space="preserve">Знать </w:t>
            </w:r>
            <w:r>
              <w:rPr>
                <w:rFonts w:ascii="Times New Roman" w:hAnsi="Times New Roman" w:cs="Times New Roman"/>
              </w:rPr>
              <w:t>с</w:t>
            </w:r>
            <w:r w:rsidRPr="001D72FD">
              <w:rPr>
                <w:rFonts w:ascii="Times New Roman" w:hAnsi="Times New Roman" w:cs="Times New Roman"/>
              </w:rPr>
              <w:t>пособы соединения деталей.</w:t>
            </w:r>
          </w:p>
          <w:p w:rsidR="00DF1AEC" w:rsidRPr="00335C2A" w:rsidRDefault="00DF1AEC" w:rsidP="00C440C9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C440C9" w:rsidP="00C440C9">
            <w:r>
              <w:t xml:space="preserve">Уметь различать </w:t>
            </w:r>
            <w:r>
              <w:rPr>
                <w:rFonts w:ascii="Times New Roman" w:hAnsi="Times New Roman" w:cs="Times New Roman"/>
              </w:rPr>
              <w:t>с</w:t>
            </w:r>
            <w:r w:rsidRPr="001D72FD">
              <w:rPr>
                <w:rFonts w:ascii="Times New Roman" w:hAnsi="Times New Roman" w:cs="Times New Roman"/>
              </w:rPr>
              <w:t>пособы соединения деталей.</w:t>
            </w:r>
            <w: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C440C9" w:rsidP="00C440C9">
            <w:r>
              <w:t>Соединение деталей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</w:tr>
      <w:tr w:rsidR="00DF1AEC" w:rsidRPr="00335C2A" w:rsidTr="00C440C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1D72FD" w:rsidP="00C440C9">
            <w:r>
              <w:lastRenderedPageBreak/>
              <w:t>1</w:t>
            </w:r>
            <w:r w:rsidR="006C027C">
              <w:t>9-20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1D72FD" w:rsidRDefault="001D72FD" w:rsidP="001D72FD">
            <w:pPr>
              <w:spacing w:line="240" w:lineRule="auto"/>
            </w:pPr>
            <w:r w:rsidRPr="001D72FD">
              <w:rPr>
                <w:rFonts w:ascii="Times New Roman" w:eastAsia="Calibri" w:hAnsi="Times New Roman"/>
                <w:iCs/>
                <w:lang w:eastAsia="en-US" w:bidi="en-US"/>
              </w:rPr>
              <w:t>Понятия  «технология», «технологический процесс», «потребность», «конструкция», «механизм», «проект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1D72FD" w:rsidP="00C440C9">
            <w:pPr>
              <w:jc w:val="both"/>
            </w:pPr>
            <w: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C67256" w:rsidP="00C440C9">
            <w:r>
              <w:t>Изучить</w:t>
            </w:r>
            <w:r w:rsidR="00645747">
              <w:t xml:space="preserve"> </w:t>
            </w:r>
            <w:r w:rsidR="00645747">
              <w:rPr>
                <w:rFonts w:ascii="Times New Roman" w:eastAsia="Calibri" w:hAnsi="Times New Roman"/>
                <w:iCs/>
                <w:lang w:eastAsia="en-US" w:bidi="en-US"/>
              </w:rPr>
              <w:t>п</w:t>
            </w:r>
            <w:r w:rsidR="00645747" w:rsidRPr="001D72FD">
              <w:rPr>
                <w:rFonts w:ascii="Times New Roman" w:eastAsia="Calibri" w:hAnsi="Times New Roman"/>
                <w:iCs/>
                <w:lang w:eastAsia="en-US" w:bidi="en-US"/>
              </w:rPr>
              <w:t>онятия  «технология», «технологический процесс», «потребность», «конструкция», «механизм», «проект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E221AB" w:rsidRDefault="00C440C9" w:rsidP="00C440C9">
            <w:r>
              <w:t>Понимать  что такое</w:t>
            </w:r>
            <w:r w:rsidRPr="001D72FD">
              <w:rPr>
                <w:rFonts w:ascii="Times New Roman" w:eastAsia="Calibri" w:hAnsi="Times New Roman"/>
                <w:iCs/>
                <w:lang w:eastAsia="en-US" w:bidi="en-US"/>
              </w:rPr>
              <w:t xml:space="preserve"> </w:t>
            </w:r>
            <w:r>
              <w:rPr>
                <w:rFonts w:ascii="Times New Roman" w:eastAsia="Calibri" w:hAnsi="Times New Roman"/>
                <w:iCs/>
                <w:lang w:eastAsia="en-US" w:bidi="en-US"/>
              </w:rPr>
              <w:t>«</w:t>
            </w:r>
            <w:r w:rsidRPr="001D72FD">
              <w:rPr>
                <w:rFonts w:ascii="Times New Roman" w:eastAsia="Calibri" w:hAnsi="Times New Roman"/>
                <w:iCs/>
                <w:lang w:eastAsia="en-US" w:bidi="en-US"/>
              </w:rPr>
              <w:t>технология», «технологический процесс», «потребность», «конструкция», «механизм», «проект</w:t>
            </w:r>
            <w: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C440C9" w:rsidP="00C440C9">
            <w:r>
              <w:t xml:space="preserve">Уметь различать </w:t>
            </w:r>
            <w:r>
              <w:rPr>
                <w:rFonts w:ascii="Times New Roman" w:eastAsia="Calibri" w:hAnsi="Times New Roman"/>
                <w:iCs/>
                <w:lang w:eastAsia="en-US" w:bidi="en-US"/>
              </w:rPr>
              <w:t>п</w:t>
            </w:r>
            <w:r w:rsidRPr="001D72FD">
              <w:rPr>
                <w:rFonts w:ascii="Times New Roman" w:eastAsia="Calibri" w:hAnsi="Times New Roman"/>
                <w:iCs/>
                <w:lang w:eastAsia="en-US" w:bidi="en-US"/>
              </w:rPr>
              <w:t>онятия  «технология», «технологический процесс», «потребность», «конструкция», «механизм», «проект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C440C9" w:rsidP="00C440C9">
            <w:r>
              <w:t xml:space="preserve">Представление </w:t>
            </w:r>
            <w:proofErr w:type="spellStart"/>
            <w:r>
              <w:rPr>
                <w:rFonts w:ascii="Times New Roman" w:eastAsia="Calibri" w:hAnsi="Times New Roman"/>
                <w:iCs/>
                <w:lang w:eastAsia="en-US" w:bidi="en-US"/>
              </w:rPr>
              <w:t>понятияй</w:t>
            </w:r>
            <w:proofErr w:type="spellEnd"/>
            <w:r w:rsidRPr="001D72FD">
              <w:rPr>
                <w:rFonts w:ascii="Times New Roman" w:eastAsia="Calibri" w:hAnsi="Times New Roman"/>
                <w:iCs/>
                <w:lang w:eastAsia="en-US" w:bidi="en-US"/>
              </w:rPr>
              <w:t xml:space="preserve"> «технология», «технологический процесс», «потребность», «конструкция», «механизм», «проект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</w:tr>
      <w:tr w:rsidR="00DF1AEC" w:rsidRPr="00335C2A" w:rsidTr="00C440C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6C027C" w:rsidP="00C440C9">
            <w:r>
              <w:t>21-22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1D72FD" w:rsidRDefault="001D72FD" w:rsidP="001D72FD">
            <w:pPr>
              <w:spacing w:line="240" w:lineRule="auto"/>
            </w:pPr>
            <w:r w:rsidRPr="001D72FD">
              <w:rPr>
                <w:rFonts w:ascii="Times New Roman" w:hAnsi="Times New Roman" w:cs="Times New Roman"/>
                <w:iCs/>
              </w:rPr>
              <w:t>Организация рабочего места для выполнения машинных работ.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1D72FD" w:rsidP="00C440C9">
            <w:pPr>
              <w:jc w:val="both"/>
            </w:pPr>
            <w: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461DC4" w:rsidRDefault="00645747" w:rsidP="00C440C9">
            <w:r w:rsidRPr="001D72FD">
              <w:rPr>
                <w:rFonts w:ascii="Times New Roman" w:hAnsi="Times New Roman" w:cs="Times New Roman"/>
                <w:iCs/>
              </w:rPr>
              <w:t>Организация рабочего места для выполнения машинных работ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C440C9" w:rsidP="00C440C9">
            <w:r w:rsidRPr="001D72FD">
              <w:rPr>
                <w:rFonts w:ascii="Times New Roman" w:hAnsi="Times New Roman" w:cs="Times New Roman"/>
                <w:iCs/>
              </w:rPr>
              <w:t>Организация рабочего места для выполнения машинных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C440C9" w:rsidP="00C440C9">
            <w:r>
              <w:t xml:space="preserve">Правильно </w:t>
            </w:r>
            <w:r>
              <w:rPr>
                <w:rFonts w:ascii="Times New Roman" w:hAnsi="Times New Roman" w:cs="Times New Roman"/>
                <w:iCs/>
              </w:rPr>
              <w:t>организовать рабочее  место</w:t>
            </w:r>
            <w:r w:rsidRPr="001D72FD">
              <w:rPr>
                <w:rFonts w:ascii="Times New Roman" w:hAnsi="Times New Roman" w:cs="Times New Roman"/>
                <w:iCs/>
              </w:rPr>
              <w:t xml:space="preserve"> для выполнения машинных работ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C440C9" w:rsidP="00C440C9">
            <w:r>
              <w:t>Машинные работы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</w:tr>
      <w:tr w:rsidR="00DF1AEC" w:rsidRPr="00335C2A" w:rsidTr="00C440C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1D72FD" w:rsidP="00C440C9">
            <w:r>
              <w:t>2</w:t>
            </w:r>
            <w:r w:rsidR="006C027C">
              <w:t>3-24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1D72FD" w:rsidRDefault="001D72FD" w:rsidP="001D72FD">
            <w:pPr>
              <w:spacing w:line="240" w:lineRule="auto"/>
            </w:pPr>
            <w:r w:rsidRPr="001D72FD">
              <w:rPr>
                <w:rFonts w:ascii="Times New Roman" w:hAnsi="Times New Roman" w:cs="Times New Roman"/>
                <w:iCs/>
              </w:rPr>
              <w:t>Изучение узлов и механизмов сверлильного станка.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1D72FD" w:rsidP="00C440C9">
            <w:pPr>
              <w:jc w:val="both"/>
            </w:pPr>
            <w: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C67256" w:rsidP="00C440C9">
            <w:r>
              <w:t>Изучить</w:t>
            </w:r>
            <w:r w:rsidR="00645747">
              <w:t xml:space="preserve"> устройство сверлильного станка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C440C9" w:rsidP="00C440C9">
            <w:r>
              <w:t>Знать устройство сверлильного станка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C440C9" w:rsidP="00C440C9">
            <w:r>
              <w:t>Изучение устройства сверлильного станка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</w:tr>
      <w:tr w:rsidR="00DF1AEC" w:rsidRPr="00335C2A" w:rsidTr="00C440C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1D72FD" w:rsidP="00C440C9">
            <w:r>
              <w:t>2</w:t>
            </w:r>
            <w:r w:rsidR="006C027C">
              <w:t>5-26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FD" w:rsidRPr="001D72FD" w:rsidRDefault="001D72FD" w:rsidP="001D72FD">
            <w:pPr>
              <w:spacing w:after="0" w:line="240" w:lineRule="auto"/>
              <w:ind w:hanging="108"/>
              <w:contextualSpacing/>
              <w:jc w:val="both"/>
              <w:rPr>
                <w:rFonts w:ascii="Times New Roman" w:hAnsi="Times New Roman" w:cs="Times New Roman"/>
              </w:rPr>
            </w:pPr>
            <w:r w:rsidRPr="001D72FD">
              <w:rPr>
                <w:rFonts w:ascii="Times New Roman" w:hAnsi="Times New Roman" w:cs="Times New Roman"/>
                <w:iCs/>
              </w:rPr>
              <w:t>Установка сверла в патроне станка.</w:t>
            </w:r>
          </w:p>
          <w:p w:rsidR="001D72FD" w:rsidRPr="001D72FD" w:rsidRDefault="001D72FD" w:rsidP="001D72FD">
            <w:pPr>
              <w:spacing w:after="0" w:line="240" w:lineRule="auto"/>
              <w:ind w:hanging="108"/>
              <w:contextualSpacing/>
              <w:rPr>
                <w:rFonts w:ascii="Times New Roman" w:hAnsi="Times New Roman" w:cs="Times New Roman"/>
                <w:iCs/>
              </w:rPr>
            </w:pPr>
            <w:r w:rsidRPr="001D72FD">
              <w:rPr>
                <w:rFonts w:ascii="Times New Roman" w:hAnsi="Times New Roman" w:cs="Times New Roman"/>
                <w:iCs/>
              </w:rPr>
              <w:t>Сверление отверстий в плоских деталях.</w:t>
            </w:r>
          </w:p>
          <w:p w:rsidR="00DF1AEC" w:rsidRPr="001D72FD" w:rsidRDefault="00DF1AEC" w:rsidP="001D72FD">
            <w:pPr>
              <w:spacing w:line="240" w:lineRule="auto"/>
              <w:ind w:hanging="108"/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1D72FD" w:rsidP="00C440C9">
            <w:pPr>
              <w:jc w:val="both"/>
            </w:pPr>
            <w: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645747" w:rsidP="00C440C9">
            <w:r w:rsidRPr="001D72FD">
              <w:rPr>
                <w:rFonts w:ascii="Times New Roman" w:hAnsi="Times New Roman" w:cs="Times New Roman"/>
                <w:iCs/>
              </w:rPr>
              <w:t>Сверление отверстий в плоских деталях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C440C9" w:rsidP="00C440C9">
            <w:r w:rsidRPr="001D72FD">
              <w:rPr>
                <w:rFonts w:ascii="Times New Roman" w:hAnsi="Times New Roman" w:cs="Times New Roman"/>
                <w:iCs/>
              </w:rPr>
              <w:t>Сверление отверстий в плоских деталях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C440C9" w:rsidP="00C440C9">
            <w:r>
              <w:t xml:space="preserve">Уметь сверлить </w:t>
            </w:r>
            <w:r>
              <w:rPr>
                <w:rFonts w:ascii="Times New Roman" w:hAnsi="Times New Roman" w:cs="Times New Roman"/>
                <w:iCs/>
              </w:rPr>
              <w:t xml:space="preserve">отверстия </w:t>
            </w:r>
            <w:r w:rsidRPr="001D72FD">
              <w:rPr>
                <w:rFonts w:ascii="Times New Roman" w:hAnsi="Times New Roman" w:cs="Times New Roman"/>
                <w:iCs/>
              </w:rPr>
              <w:t xml:space="preserve"> в плоских деталях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</w:tr>
      <w:tr w:rsidR="00DF1AEC" w:rsidRPr="00335C2A" w:rsidTr="00C440C9">
        <w:trPr>
          <w:trHeight w:val="300"/>
        </w:trPr>
        <w:tc>
          <w:tcPr>
            <w:tcW w:w="148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FD" w:rsidRPr="00520AC7" w:rsidRDefault="001D72FD" w:rsidP="001D72FD">
            <w:pPr>
              <w:spacing w:after="0" w:line="36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0AC7">
              <w:rPr>
                <w:rFonts w:ascii="Times New Roman" w:hAnsi="Times New Roman" w:cs="Times New Roman"/>
                <w:b/>
                <w:sz w:val="28"/>
                <w:szCs w:val="28"/>
              </w:rPr>
              <w:t>Технологии организации быта, (44 ч)</w:t>
            </w:r>
          </w:p>
          <w:p w:rsidR="00DF1AEC" w:rsidRPr="00335C2A" w:rsidRDefault="00DF1AEC" w:rsidP="00C440C9">
            <w:pPr>
              <w:jc w:val="center"/>
            </w:pPr>
          </w:p>
        </w:tc>
      </w:tr>
      <w:tr w:rsidR="00DF1AEC" w:rsidRPr="00335C2A" w:rsidTr="00C440C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6C027C" w:rsidP="00C440C9">
            <w:r>
              <w:t>27-</w:t>
            </w:r>
            <w:r>
              <w:lastRenderedPageBreak/>
              <w:t>28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2FD" w:rsidRPr="001D72FD" w:rsidRDefault="001D72FD" w:rsidP="001D72FD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1D72FD">
              <w:rPr>
                <w:rFonts w:ascii="Times New Roman" w:hAnsi="Times New Roman" w:cs="Times New Roman"/>
              </w:rPr>
              <w:lastRenderedPageBreak/>
              <w:t xml:space="preserve">Технологии в </w:t>
            </w:r>
            <w:r w:rsidRPr="001D72FD">
              <w:rPr>
                <w:rFonts w:ascii="Times New Roman" w:hAnsi="Times New Roman" w:cs="Times New Roman"/>
              </w:rPr>
              <w:lastRenderedPageBreak/>
              <w:t>сфере быта.</w:t>
            </w:r>
          </w:p>
          <w:p w:rsidR="00DF1AEC" w:rsidRPr="001D72FD" w:rsidRDefault="001D72FD" w:rsidP="001D72FD">
            <w:pPr>
              <w:jc w:val="both"/>
            </w:pPr>
            <w:r w:rsidRPr="001D72FD">
              <w:rPr>
                <w:rFonts w:ascii="Times New Roman" w:hAnsi="Times New Roman" w:cs="Times New Roman"/>
              </w:rPr>
              <w:t>Примеры технологий в  сфере быта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6C027C" w:rsidP="00C440C9">
            <w:pPr>
              <w:jc w:val="both"/>
            </w:pPr>
            <w:r>
              <w:lastRenderedPageBreak/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8747FF" w:rsidRDefault="00645747" w:rsidP="00645747">
            <w:r>
              <w:t xml:space="preserve">Ознакомиться с </w:t>
            </w:r>
            <w:r>
              <w:rPr>
                <w:rFonts w:ascii="Times New Roman" w:hAnsi="Times New Roman" w:cs="Times New Roman"/>
              </w:rPr>
              <w:t>п</w:t>
            </w:r>
            <w:r w:rsidRPr="001D72FD">
              <w:rPr>
                <w:rFonts w:ascii="Times New Roman" w:hAnsi="Times New Roman" w:cs="Times New Roman"/>
              </w:rPr>
              <w:t>ример</w:t>
            </w:r>
            <w:r>
              <w:rPr>
                <w:rFonts w:ascii="Times New Roman" w:hAnsi="Times New Roman" w:cs="Times New Roman"/>
              </w:rPr>
              <w:t>ами</w:t>
            </w:r>
            <w:r w:rsidRPr="001D72FD">
              <w:rPr>
                <w:rFonts w:ascii="Times New Roman" w:hAnsi="Times New Roman" w:cs="Times New Roman"/>
              </w:rPr>
              <w:t xml:space="preserve"> </w:t>
            </w:r>
            <w:r w:rsidRPr="001D72FD">
              <w:rPr>
                <w:rFonts w:ascii="Times New Roman" w:hAnsi="Times New Roman" w:cs="Times New Roman"/>
              </w:rPr>
              <w:lastRenderedPageBreak/>
              <w:t>технологий в  сфере быта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0C9" w:rsidRPr="001D72FD" w:rsidRDefault="00C440C9" w:rsidP="00C440C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lastRenderedPageBreak/>
              <w:t xml:space="preserve">Знать </w:t>
            </w:r>
            <w:r>
              <w:rPr>
                <w:rFonts w:ascii="Times New Roman" w:hAnsi="Times New Roman" w:cs="Times New Roman"/>
              </w:rPr>
              <w:t>т</w:t>
            </w:r>
            <w:r w:rsidRPr="001D72FD">
              <w:rPr>
                <w:rFonts w:ascii="Times New Roman" w:hAnsi="Times New Roman" w:cs="Times New Roman"/>
              </w:rPr>
              <w:t xml:space="preserve">ехнологии в </w:t>
            </w:r>
            <w:r w:rsidRPr="001D72FD">
              <w:rPr>
                <w:rFonts w:ascii="Times New Roman" w:hAnsi="Times New Roman" w:cs="Times New Roman"/>
              </w:rPr>
              <w:lastRenderedPageBreak/>
              <w:t>сфере быта.</w:t>
            </w:r>
          </w:p>
          <w:p w:rsidR="00DF1AEC" w:rsidRPr="00335C2A" w:rsidRDefault="00DF1AEC" w:rsidP="00C440C9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0C9" w:rsidRPr="001D72FD" w:rsidRDefault="00C440C9" w:rsidP="00C440C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lastRenderedPageBreak/>
              <w:t xml:space="preserve">Различать виды </w:t>
            </w:r>
            <w:r>
              <w:rPr>
                <w:rFonts w:ascii="Times New Roman" w:hAnsi="Times New Roman" w:cs="Times New Roman"/>
              </w:rPr>
              <w:lastRenderedPageBreak/>
              <w:t>т</w:t>
            </w:r>
            <w:r w:rsidRPr="001D72FD">
              <w:rPr>
                <w:rFonts w:ascii="Times New Roman" w:hAnsi="Times New Roman" w:cs="Times New Roman"/>
              </w:rPr>
              <w:t>ехнологии в сфере быта.</w:t>
            </w:r>
          </w:p>
          <w:p w:rsidR="00DF1AEC" w:rsidRPr="00335C2A" w:rsidRDefault="00DF1AEC" w:rsidP="00C440C9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DF1AEC" w:rsidP="00C440C9"/>
        </w:tc>
      </w:tr>
      <w:tr w:rsidR="00DF1AEC" w:rsidRPr="00335C2A" w:rsidTr="00C440C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335C2A" w:rsidRDefault="006C027C" w:rsidP="00C440C9">
            <w:r>
              <w:lastRenderedPageBreak/>
              <w:t>29-30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A82851" w:rsidRDefault="006C027C" w:rsidP="00C440C9">
            <w:pPr>
              <w:jc w:val="both"/>
              <w:rPr>
                <w:rFonts w:ascii="Times New Roman" w:hAnsi="Times New Roman" w:cs="Times New Roman"/>
              </w:rPr>
            </w:pPr>
            <w:r w:rsidRPr="00A82851">
              <w:rPr>
                <w:rFonts w:ascii="Times New Roman" w:hAnsi="Times New Roman" w:cs="Times New Roman"/>
              </w:rPr>
              <w:t>Способы сохранения информации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A82851" w:rsidRDefault="006C027C" w:rsidP="00C440C9">
            <w:pPr>
              <w:jc w:val="both"/>
              <w:rPr>
                <w:rFonts w:ascii="Times New Roman" w:hAnsi="Times New Roman" w:cs="Times New Roman"/>
              </w:rPr>
            </w:pPr>
            <w:r w:rsidRPr="00A828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A82851" w:rsidRDefault="00C67256" w:rsidP="00C440C9">
            <w:pPr>
              <w:rPr>
                <w:rFonts w:ascii="Times New Roman" w:hAnsi="Times New Roman" w:cs="Times New Roman"/>
              </w:rPr>
            </w:pPr>
            <w:r>
              <w:t>Изучить</w:t>
            </w:r>
            <w:r w:rsidR="00645747">
              <w:t xml:space="preserve"> </w:t>
            </w:r>
            <w:r w:rsidR="00645747">
              <w:rPr>
                <w:rFonts w:ascii="Times New Roman" w:hAnsi="Times New Roman" w:cs="Times New Roman"/>
              </w:rPr>
              <w:t>с</w:t>
            </w:r>
            <w:r w:rsidR="00645747" w:rsidRPr="00A82851">
              <w:rPr>
                <w:rFonts w:ascii="Times New Roman" w:hAnsi="Times New Roman" w:cs="Times New Roman"/>
              </w:rPr>
              <w:t>пособы сохранения информации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A82851" w:rsidRDefault="00122A8F" w:rsidP="0069761F">
            <w:pPr>
              <w:rPr>
                <w:rFonts w:ascii="Times New Roman" w:hAnsi="Times New Roman" w:cs="Times New Roman"/>
              </w:rPr>
            </w:pPr>
            <w:r>
              <w:t xml:space="preserve">Знать </w:t>
            </w:r>
            <w:r>
              <w:rPr>
                <w:rFonts w:ascii="Times New Roman" w:hAnsi="Times New Roman" w:cs="Times New Roman"/>
              </w:rPr>
              <w:t>о</w:t>
            </w:r>
            <w:r w:rsidRPr="00A82851">
              <w:rPr>
                <w:rFonts w:ascii="Times New Roman" w:hAnsi="Times New Roman" w:cs="Times New Roman"/>
              </w:rPr>
              <w:t xml:space="preserve">сновные </w:t>
            </w:r>
            <w:r w:rsidR="0069761F">
              <w:rPr>
                <w:rFonts w:ascii="Times New Roman" w:hAnsi="Times New Roman" w:cs="Times New Roman"/>
              </w:rPr>
              <w:t>с</w:t>
            </w:r>
            <w:r w:rsidR="0069761F" w:rsidRPr="00A82851">
              <w:rPr>
                <w:rFonts w:ascii="Times New Roman" w:hAnsi="Times New Roman" w:cs="Times New Roman"/>
              </w:rPr>
              <w:t>пособы сохранения информации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Ознакомиться со способами сохранения информации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Понимать о</w:t>
            </w:r>
            <w:r w:rsidRPr="00A82851">
              <w:rPr>
                <w:rFonts w:ascii="Times New Roman" w:hAnsi="Times New Roman" w:cs="Times New Roman"/>
              </w:rPr>
              <w:t xml:space="preserve">сновные </w:t>
            </w:r>
            <w:r>
              <w:rPr>
                <w:rFonts w:ascii="Times New Roman" w:hAnsi="Times New Roman" w:cs="Times New Roman"/>
              </w:rPr>
              <w:t>с</w:t>
            </w:r>
            <w:r w:rsidRPr="00A82851">
              <w:rPr>
                <w:rFonts w:ascii="Times New Roman" w:hAnsi="Times New Roman" w:cs="Times New Roman"/>
              </w:rPr>
              <w:t>пособы сохранения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A82851" w:rsidRDefault="00DF1AEC" w:rsidP="00C44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A82851" w:rsidRDefault="00DF1AEC" w:rsidP="00C44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EC" w:rsidRPr="00A82851" w:rsidRDefault="00DF1AEC" w:rsidP="00C440C9">
            <w:pPr>
              <w:rPr>
                <w:rFonts w:ascii="Times New Roman" w:hAnsi="Times New Roman" w:cs="Times New Roman"/>
              </w:rPr>
            </w:pPr>
          </w:p>
        </w:tc>
      </w:tr>
      <w:tr w:rsidR="0069761F" w:rsidRPr="00335C2A" w:rsidTr="00C440C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Default="0069761F" w:rsidP="00C440C9">
            <w:r>
              <w:t>31-32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jc w:val="both"/>
              <w:rPr>
                <w:rFonts w:ascii="Times New Roman" w:hAnsi="Times New Roman" w:cs="Times New Roman"/>
              </w:rPr>
            </w:pPr>
            <w:r w:rsidRPr="00A82851">
              <w:rPr>
                <w:rFonts w:ascii="Times New Roman" w:hAnsi="Times New Roman" w:cs="Times New Roman"/>
              </w:rPr>
              <w:t>Конструкции.  Основные характеристики конструкций.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jc w:val="both"/>
              <w:rPr>
                <w:rFonts w:ascii="Times New Roman" w:hAnsi="Times New Roman" w:cs="Times New Roman"/>
              </w:rPr>
            </w:pPr>
            <w:r w:rsidRPr="00A828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t xml:space="preserve">Изучить </w:t>
            </w:r>
            <w:r>
              <w:rPr>
                <w:rFonts w:ascii="Times New Roman" w:hAnsi="Times New Roman" w:cs="Times New Roman"/>
              </w:rPr>
              <w:t>о</w:t>
            </w:r>
            <w:r w:rsidRPr="00A82851">
              <w:rPr>
                <w:rFonts w:ascii="Times New Roman" w:hAnsi="Times New Roman" w:cs="Times New Roman"/>
              </w:rPr>
              <w:t>сновные характеристики конструкций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t xml:space="preserve">Знать </w:t>
            </w:r>
            <w:r>
              <w:rPr>
                <w:rFonts w:ascii="Times New Roman" w:hAnsi="Times New Roman" w:cs="Times New Roman"/>
              </w:rPr>
              <w:t>о</w:t>
            </w:r>
            <w:r w:rsidRPr="00A82851">
              <w:rPr>
                <w:rFonts w:ascii="Times New Roman" w:hAnsi="Times New Roman" w:cs="Times New Roman"/>
              </w:rPr>
              <w:t>сновные характеристики конструкций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200A31">
            <w:pPr>
              <w:rPr>
                <w:rFonts w:ascii="Times New Roman" w:hAnsi="Times New Roman" w:cs="Times New Roman"/>
              </w:rPr>
            </w:pPr>
            <w:r>
              <w:t xml:space="preserve">Знать </w:t>
            </w:r>
            <w:r>
              <w:rPr>
                <w:rFonts w:ascii="Times New Roman" w:hAnsi="Times New Roman" w:cs="Times New Roman"/>
              </w:rPr>
              <w:t>о</w:t>
            </w:r>
            <w:r w:rsidRPr="00A82851">
              <w:rPr>
                <w:rFonts w:ascii="Times New Roman" w:hAnsi="Times New Roman" w:cs="Times New Roman"/>
              </w:rPr>
              <w:t>сновные характеристики конструкций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A82851">
              <w:rPr>
                <w:rFonts w:ascii="Times New Roman" w:hAnsi="Times New Roman" w:cs="Times New Roman"/>
              </w:rPr>
              <w:t>сновные характеристики конструкций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</w:tr>
      <w:tr w:rsidR="0069761F" w:rsidRPr="00335C2A" w:rsidTr="00C440C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Default="0069761F" w:rsidP="00C440C9">
            <w:r>
              <w:t>33-34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jc w:val="both"/>
              <w:rPr>
                <w:rFonts w:ascii="Times New Roman" w:hAnsi="Times New Roman" w:cs="Times New Roman"/>
              </w:rPr>
            </w:pPr>
            <w:r w:rsidRPr="00A82851">
              <w:rPr>
                <w:rFonts w:ascii="Times New Roman" w:hAnsi="Times New Roman" w:cs="Times New Roman"/>
              </w:rPr>
              <w:t>Технологическая карта. Алгоритм. Инструкция. Эскизы и чертежи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jc w:val="both"/>
              <w:rPr>
                <w:rFonts w:ascii="Times New Roman" w:hAnsi="Times New Roman" w:cs="Times New Roman"/>
              </w:rPr>
            </w:pPr>
            <w:r w:rsidRPr="00A828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t xml:space="preserve">Составление </w:t>
            </w:r>
            <w:r>
              <w:rPr>
                <w:rFonts w:ascii="Times New Roman" w:hAnsi="Times New Roman" w:cs="Times New Roman"/>
              </w:rPr>
              <w:t>технологических карт</w:t>
            </w:r>
            <w:r w:rsidRPr="00A828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 составлять технологические карты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составлять технологические карты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 w:rsidRPr="00A82851">
              <w:rPr>
                <w:rFonts w:ascii="Times New Roman" w:hAnsi="Times New Roman" w:cs="Times New Roman"/>
              </w:rPr>
              <w:t>Алгоритм. Инструкция.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</w:tr>
      <w:tr w:rsidR="0069761F" w:rsidRPr="00335C2A" w:rsidTr="00C440C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Default="0069761F" w:rsidP="00C440C9">
            <w:r>
              <w:t>35-36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jc w:val="both"/>
              <w:rPr>
                <w:rFonts w:ascii="Times New Roman" w:hAnsi="Times New Roman" w:cs="Times New Roman"/>
              </w:rPr>
            </w:pPr>
            <w:r w:rsidRPr="00A82851">
              <w:rPr>
                <w:rFonts w:ascii="Times New Roman" w:hAnsi="Times New Roman" w:cs="Times New Roman"/>
              </w:rPr>
              <w:t>Моделирование. Проектирование и конструирование моделей по известному прототипу.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jc w:val="both"/>
              <w:rPr>
                <w:rFonts w:ascii="Times New Roman" w:hAnsi="Times New Roman" w:cs="Times New Roman"/>
              </w:rPr>
            </w:pPr>
            <w:r w:rsidRPr="00A828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t xml:space="preserve">Спроектировать </w:t>
            </w:r>
            <w:r>
              <w:rPr>
                <w:rFonts w:ascii="Times New Roman" w:hAnsi="Times New Roman" w:cs="Times New Roman"/>
              </w:rPr>
              <w:t xml:space="preserve">модель </w:t>
            </w:r>
            <w:r w:rsidRPr="00A82851">
              <w:rPr>
                <w:rFonts w:ascii="Times New Roman" w:hAnsi="Times New Roman" w:cs="Times New Roman"/>
              </w:rPr>
              <w:t>по известному прототипу.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 </w:t>
            </w:r>
            <w:r>
              <w:t xml:space="preserve">спроектировать </w:t>
            </w:r>
            <w:r>
              <w:rPr>
                <w:rFonts w:ascii="Times New Roman" w:hAnsi="Times New Roman" w:cs="Times New Roman"/>
              </w:rPr>
              <w:t xml:space="preserve">модель </w:t>
            </w:r>
            <w:r w:rsidRPr="00A82851">
              <w:rPr>
                <w:rFonts w:ascii="Times New Roman" w:hAnsi="Times New Roman" w:cs="Times New Roman"/>
              </w:rPr>
              <w:t>по известному прототипу.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20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 </w:t>
            </w:r>
            <w:r>
              <w:t xml:space="preserve">спроектировать </w:t>
            </w:r>
            <w:r>
              <w:rPr>
                <w:rFonts w:ascii="Times New Roman" w:hAnsi="Times New Roman" w:cs="Times New Roman"/>
              </w:rPr>
              <w:t xml:space="preserve">модель </w:t>
            </w:r>
            <w:r w:rsidRPr="00A82851">
              <w:rPr>
                <w:rFonts w:ascii="Times New Roman" w:hAnsi="Times New Roman" w:cs="Times New Roman"/>
              </w:rPr>
              <w:t>по известному прототипу.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 w:rsidRPr="00A82851">
              <w:rPr>
                <w:rFonts w:ascii="Times New Roman" w:hAnsi="Times New Roman" w:cs="Times New Roman"/>
              </w:rPr>
              <w:t>Моделирование. Проектирование и конструирование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</w:tr>
      <w:tr w:rsidR="0069761F" w:rsidRPr="00335C2A" w:rsidTr="00C440C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Default="0069761F" w:rsidP="00C440C9">
            <w:r>
              <w:t>37-38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6C027C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82851">
              <w:rPr>
                <w:rFonts w:ascii="Times New Roman" w:hAnsi="Times New Roman" w:cs="Times New Roman"/>
              </w:rPr>
              <w:t xml:space="preserve">Выбор художественной отделки изделия. </w:t>
            </w:r>
          </w:p>
          <w:p w:rsidR="0069761F" w:rsidRPr="00A82851" w:rsidRDefault="0069761F" w:rsidP="00C440C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jc w:val="both"/>
              <w:rPr>
                <w:rFonts w:ascii="Times New Roman" w:hAnsi="Times New Roman" w:cs="Times New Roman"/>
              </w:rPr>
            </w:pPr>
            <w:r w:rsidRPr="00A82851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t xml:space="preserve">Выбрать вид </w:t>
            </w:r>
            <w:r w:rsidRPr="00A82851">
              <w:rPr>
                <w:rFonts w:ascii="Times New Roman" w:hAnsi="Times New Roman" w:cs="Times New Roman"/>
              </w:rPr>
              <w:t>художественной отделки изделия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 </w:t>
            </w:r>
            <w:r>
              <w:t xml:space="preserve">выбрать вид </w:t>
            </w:r>
            <w:r w:rsidRPr="00A82851">
              <w:rPr>
                <w:rFonts w:ascii="Times New Roman" w:hAnsi="Times New Roman" w:cs="Times New Roman"/>
              </w:rPr>
              <w:t>художественной отделки изделия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20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 </w:t>
            </w:r>
            <w:r>
              <w:t xml:space="preserve">выбрать вид </w:t>
            </w:r>
            <w:r w:rsidRPr="00A82851">
              <w:rPr>
                <w:rFonts w:ascii="Times New Roman" w:hAnsi="Times New Roman" w:cs="Times New Roman"/>
              </w:rPr>
              <w:t xml:space="preserve">художественной </w:t>
            </w:r>
            <w:r w:rsidRPr="00A82851">
              <w:rPr>
                <w:rFonts w:ascii="Times New Roman" w:hAnsi="Times New Roman" w:cs="Times New Roman"/>
              </w:rPr>
              <w:lastRenderedPageBreak/>
              <w:t>отделки изделия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</w:tr>
      <w:tr w:rsidR="0069761F" w:rsidRPr="00335C2A" w:rsidTr="00C440C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Default="0069761F" w:rsidP="00C440C9">
            <w:r>
              <w:lastRenderedPageBreak/>
              <w:t>39-40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jc w:val="both"/>
              <w:rPr>
                <w:rFonts w:ascii="Times New Roman" w:hAnsi="Times New Roman" w:cs="Times New Roman"/>
              </w:rPr>
            </w:pPr>
            <w:r w:rsidRPr="00A82851">
              <w:rPr>
                <w:rFonts w:ascii="Times New Roman" w:hAnsi="Times New Roman" w:cs="Times New Roman"/>
              </w:rPr>
              <w:t>Древесина и ее применение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jc w:val="both"/>
              <w:rPr>
                <w:rFonts w:ascii="Times New Roman" w:hAnsi="Times New Roman" w:cs="Times New Roman"/>
              </w:rPr>
            </w:pPr>
            <w:r w:rsidRPr="00A828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t xml:space="preserve">Знакомство с </w:t>
            </w:r>
            <w:r>
              <w:rPr>
                <w:rFonts w:ascii="Times New Roman" w:hAnsi="Times New Roman" w:cs="Times New Roman"/>
              </w:rPr>
              <w:t xml:space="preserve">древесиной </w:t>
            </w:r>
            <w:r w:rsidRPr="00A82851">
              <w:rPr>
                <w:rFonts w:ascii="Times New Roman" w:hAnsi="Times New Roman" w:cs="Times New Roman"/>
              </w:rPr>
              <w:t xml:space="preserve"> и ее применение</w:t>
            </w: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Ознакомиться с древесиной </w:t>
            </w:r>
            <w:r w:rsidRPr="00A82851">
              <w:rPr>
                <w:rFonts w:ascii="Times New Roman" w:hAnsi="Times New Roman" w:cs="Times New Roman"/>
              </w:rPr>
              <w:t xml:space="preserve"> и ее применение</w:t>
            </w: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Закрепить знания о применении древесины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 w:rsidRPr="00A82851">
              <w:rPr>
                <w:rFonts w:ascii="Times New Roman" w:hAnsi="Times New Roman" w:cs="Times New Roman"/>
              </w:rPr>
              <w:t>Древесина и ее применение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</w:tr>
      <w:tr w:rsidR="0069761F" w:rsidRPr="00335C2A" w:rsidTr="00C440C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Default="0069761F" w:rsidP="00C440C9">
            <w:r>
              <w:t>41-42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jc w:val="both"/>
              <w:rPr>
                <w:rFonts w:ascii="Times New Roman" w:hAnsi="Times New Roman" w:cs="Times New Roman"/>
              </w:rPr>
            </w:pPr>
            <w:r w:rsidRPr="00A82851">
              <w:rPr>
                <w:rFonts w:ascii="Times New Roman" w:hAnsi="Times New Roman" w:cs="Times New Roman"/>
              </w:rPr>
              <w:t>Лиственные и хвойные породы древесины. Характерные признаки и свойства.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645747">
            <w:pPr>
              <w:rPr>
                <w:rFonts w:ascii="Times New Roman" w:hAnsi="Times New Roman" w:cs="Times New Roman"/>
              </w:rPr>
            </w:pPr>
            <w:r>
              <w:t xml:space="preserve">Ознакомиться  с </w:t>
            </w:r>
            <w:r>
              <w:rPr>
                <w:rFonts w:ascii="Times New Roman" w:hAnsi="Times New Roman" w:cs="Times New Roman"/>
              </w:rPr>
              <w:t xml:space="preserve">лиственными </w:t>
            </w:r>
            <w:r w:rsidRPr="00A82851">
              <w:rPr>
                <w:rFonts w:ascii="Times New Roman" w:hAnsi="Times New Roman" w:cs="Times New Roman"/>
              </w:rPr>
              <w:t xml:space="preserve"> и хвойны</w:t>
            </w:r>
            <w:r>
              <w:rPr>
                <w:rFonts w:ascii="Times New Roman" w:hAnsi="Times New Roman" w:cs="Times New Roman"/>
              </w:rPr>
              <w:t>ми породами</w:t>
            </w:r>
            <w:r w:rsidRPr="00A82851">
              <w:rPr>
                <w:rFonts w:ascii="Times New Roman" w:hAnsi="Times New Roman" w:cs="Times New Roman"/>
              </w:rPr>
              <w:t xml:space="preserve"> древесины.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х</w:t>
            </w:r>
            <w:r w:rsidRPr="00A82851">
              <w:rPr>
                <w:rFonts w:ascii="Times New Roman" w:hAnsi="Times New Roman" w:cs="Times New Roman"/>
              </w:rPr>
              <w:t>арактерные признаки и свойства</w:t>
            </w:r>
            <w:r>
              <w:rPr>
                <w:rFonts w:ascii="Times New Roman" w:hAnsi="Times New Roman" w:cs="Times New Roman"/>
              </w:rPr>
              <w:t xml:space="preserve"> пород древесины</w:t>
            </w:r>
            <w:r w:rsidRPr="00A828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Иметь представление о породах деревьев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200A31">
            <w:pPr>
              <w:jc w:val="both"/>
              <w:rPr>
                <w:rFonts w:ascii="Times New Roman" w:hAnsi="Times New Roman" w:cs="Times New Roman"/>
              </w:rPr>
            </w:pPr>
            <w:r w:rsidRPr="00A82851">
              <w:rPr>
                <w:rFonts w:ascii="Times New Roman" w:hAnsi="Times New Roman" w:cs="Times New Roman"/>
              </w:rPr>
              <w:t>Лиственные и хвойные породы древесины. Характерные признаки и свойства.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</w:tr>
      <w:tr w:rsidR="0069761F" w:rsidRPr="00335C2A" w:rsidTr="00C440C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Default="0069761F" w:rsidP="00C440C9">
            <w:r>
              <w:t>43-44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jc w:val="both"/>
              <w:rPr>
                <w:rFonts w:ascii="Times New Roman" w:hAnsi="Times New Roman" w:cs="Times New Roman"/>
              </w:rPr>
            </w:pPr>
            <w:r w:rsidRPr="00A82851">
              <w:rPr>
                <w:rFonts w:ascii="Times New Roman" w:hAnsi="Times New Roman" w:cs="Times New Roman"/>
              </w:rPr>
              <w:t>Природные пороки древесины: сучки, трещины, гниль.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jc w:val="both"/>
              <w:rPr>
                <w:rFonts w:ascii="Times New Roman" w:hAnsi="Times New Roman" w:cs="Times New Roman"/>
              </w:rPr>
            </w:pPr>
            <w:r w:rsidRPr="00A828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t xml:space="preserve">Ознакомиться с </w:t>
            </w:r>
            <w:r w:rsidRPr="00A82851">
              <w:rPr>
                <w:rFonts w:ascii="Times New Roman" w:hAnsi="Times New Roman" w:cs="Times New Roman"/>
              </w:rPr>
              <w:t>пороки древесины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Знать </w:t>
            </w:r>
            <w:r w:rsidRPr="00A82851">
              <w:rPr>
                <w:rFonts w:ascii="Times New Roman" w:hAnsi="Times New Roman" w:cs="Times New Roman"/>
              </w:rPr>
              <w:t>пороки древесины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Иметь представление о пороках древесины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200A31">
            <w:pPr>
              <w:jc w:val="both"/>
              <w:rPr>
                <w:rFonts w:ascii="Times New Roman" w:hAnsi="Times New Roman" w:cs="Times New Roman"/>
              </w:rPr>
            </w:pPr>
            <w:r w:rsidRPr="00A82851">
              <w:rPr>
                <w:rFonts w:ascii="Times New Roman" w:hAnsi="Times New Roman" w:cs="Times New Roman"/>
              </w:rPr>
              <w:t>Природные пороки древесины: сучки, трещины, гниль.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</w:tr>
      <w:tr w:rsidR="0069761F" w:rsidRPr="00335C2A" w:rsidTr="00C440C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Default="0069761F" w:rsidP="00C440C9">
            <w:r>
              <w:t>45-46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jc w:val="both"/>
              <w:rPr>
                <w:rFonts w:ascii="Times New Roman" w:hAnsi="Times New Roman" w:cs="Times New Roman"/>
              </w:rPr>
            </w:pPr>
            <w:r w:rsidRPr="00A82851">
              <w:rPr>
                <w:rFonts w:ascii="Times New Roman" w:hAnsi="Times New Roman" w:cs="Times New Roman"/>
              </w:rPr>
              <w:t>Виды древесных материалов: пиломатериалы, шпон, фанера. Области применения древесных материалов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jc w:val="both"/>
              <w:rPr>
                <w:rFonts w:ascii="Times New Roman" w:hAnsi="Times New Roman" w:cs="Times New Roman"/>
              </w:rPr>
            </w:pPr>
            <w:r w:rsidRPr="00A828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t xml:space="preserve">Изучить </w:t>
            </w:r>
            <w:r>
              <w:rPr>
                <w:rFonts w:ascii="Times New Roman" w:hAnsi="Times New Roman" w:cs="Times New Roman"/>
              </w:rPr>
              <w:t>в</w:t>
            </w:r>
            <w:r w:rsidRPr="00A82851">
              <w:rPr>
                <w:rFonts w:ascii="Times New Roman" w:hAnsi="Times New Roman" w:cs="Times New Roman"/>
              </w:rPr>
              <w:t>иды древесных материалов: пиломатериалы, шпон, фанера.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122A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в</w:t>
            </w:r>
            <w:r w:rsidRPr="00A82851">
              <w:rPr>
                <w:rFonts w:ascii="Times New Roman" w:hAnsi="Times New Roman" w:cs="Times New Roman"/>
              </w:rPr>
              <w:t>иды дре</w:t>
            </w:r>
            <w:r>
              <w:rPr>
                <w:rFonts w:ascii="Times New Roman" w:hAnsi="Times New Roman" w:cs="Times New Roman"/>
              </w:rPr>
              <w:t>весных материалов: пиломатериалов.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Ознакомиться с видами </w:t>
            </w:r>
            <w:r w:rsidRPr="00A82851">
              <w:rPr>
                <w:rFonts w:ascii="Times New Roman" w:hAnsi="Times New Roman" w:cs="Times New Roman"/>
              </w:rPr>
              <w:t>дре</w:t>
            </w:r>
            <w:r>
              <w:rPr>
                <w:rFonts w:ascii="Times New Roman" w:hAnsi="Times New Roman" w:cs="Times New Roman"/>
              </w:rPr>
              <w:t>весных материалов: пиломатериалов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200A31">
            <w:pPr>
              <w:jc w:val="both"/>
              <w:rPr>
                <w:rFonts w:ascii="Times New Roman" w:hAnsi="Times New Roman" w:cs="Times New Roman"/>
              </w:rPr>
            </w:pPr>
            <w:r w:rsidRPr="00A82851">
              <w:rPr>
                <w:rFonts w:ascii="Times New Roman" w:hAnsi="Times New Roman" w:cs="Times New Roman"/>
              </w:rPr>
              <w:t>Виды древесных материалов: пиломатериалы, шпон, фанера. Области применения древесных материалов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</w:tr>
      <w:tr w:rsidR="0069761F" w:rsidRPr="00335C2A" w:rsidTr="00C440C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Default="0069761F" w:rsidP="00C440C9">
            <w:r>
              <w:t>47-48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jc w:val="both"/>
              <w:rPr>
                <w:rFonts w:ascii="Times New Roman" w:hAnsi="Times New Roman" w:cs="Times New Roman"/>
              </w:rPr>
            </w:pPr>
            <w:r w:rsidRPr="00A82851">
              <w:rPr>
                <w:rFonts w:ascii="Times New Roman" w:hAnsi="Times New Roman" w:cs="Times New Roman"/>
              </w:rPr>
              <w:t xml:space="preserve">Металлы; их основные свойства и область  </w:t>
            </w:r>
            <w:r w:rsidRPr="00A82851">
              <w:rPr>
                <w:rFonts w:ascii="Times New Roman" w:hAnsi="Times New Roman" w:cs="Times New Roman"/>
              </w:rPr>
              <w:lastRenderedPageBreak/>
              <w:t>применения.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jc w:val="both"/>
              <w:rPr>
                <w:rFonts w:ascii="Times New Roman" w:hAnsi="Times New Roman" w:cs="Times New Roman"/>
              </w:rPr>
            </w:pPr>
            <w:r w:rsidRPr="00A82851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645747">
            <w:pPr>
              <w:rPr>
                <w:rFonts w:ascii="Times New Roman" w:hAnsi="Times New Roman" w:cs="Times New Roman"/>
              </w:rPr>
            </w:pPr>
            <w:r>
              <w:t>Изучить м</w:t>
            </w:r>
            <w:r w:rsidRPr="00A82851">
              <w:rPr>
                <w:rFonts w:ascii="Times New Roman" w:hAnsi="Times New Roman" w:cs="Times New Roman"/>
              </w:rPr>
              <w:t xml:space="preserve">еталлы; их основные свойства и область  </w:t>
            </w:r>
            <w:r w:rsidRPr="00A82851">
              <w:rPr>
                <w:rFonts w:ascii="Times New Roman" w:hAnsi="Times New Roman" w:cs="Times New Roman"/>
              </w:rPr>
              <w:lastRenderedPageBreak/>
              <w:t>применения.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Знать </w:t>
            </w:r>
            <w:r w:rsidRPr="00A82851">
              <w:rPr>
                <w:rFonts w:ascii="Times New Roman" w:hAnsi="Times New Roman" w:cs="Times New Roman"/>
              </w:rPr>
              <w:t>их основные свойства и область  применения</w:t>
            </w:r>
            <w:proofErr w:type="gramStart"/>
            <w:r w:rsidRPr="00A8285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м</w:t>
            </w:r>
            <w:proofErr w:type="gramEnd"/>
            <w:r>
              <w:rPr>
                <w:rFonts w:ascii="Times New Roman" w:hAnsi="Times New Roman" w:cs="Times New Roman"/>
              </w:rPr>
              <w:t>еталов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Иметь представление об основных свойствах </w:t>
            </w:r>
            <w:proofErr w:type="spellStart"/>
            <w:r>
              <w:rPr>
                <w:rFonts w:ascii="Times New Roman" w:hAnsi="Times New Roman" w:cs="Times New Roman"/>
              </w:rPr>
              <w:t>металов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200A31">
            <w:pPr>
              <w:jc w:val="both"/>
              <w:rPr>
                <w:rFonts w:ascii="Times New Roman" w:hAnsi="Times New Roman" w:cs="Times New Roman"/>
              </w:rPr>
            </w:pPr>
            <w:r w:rsidRPr="00A82851">
              <w:rPr>
                <w:rFonts w:ascii="Times New Roman" w:hAnsi="Times New Roman" w:cs="Times New Roman"/>
              </w:rPr>
              <w:t>Металлы; их основные свойства и область  применения.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</w:tr>
      <w:tr w:rsidR="0069761F" w:rsidRPr="00335C2A" w:rsidTr="00C440C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Default="0069761F" w:rsidP="00C440C9">
            <w:r>
              <w:lastRenderedPageBreak/>
              <w:t>49-50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jc w:val="both"/>
              <w:rPr>
                <w:rFonts w:ascii="Times New Roman" w:hAnsi="Times New Roman" w:cs="Times New Roman"/>
              </w:rPr>
            </w:pPr>
            <w:r w:rsidRPr="00A82851">
              <w:rPr>
                <w:rFonts w:ascii="Times New Roman" w:hAnsi="Times New Roman" w:cs="Times New Roman"/>
              </w:rPr>
              <w:t>Черные и цветные металлы. Виды и способы получения листового металла: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jc w:val="both"/>
              <w:rPr>
                <w:rFonts w:ascii="Times New Roman" w:hAnsi="Times New Roman" w:cs="Times New Roman"/>
              </w:rPr>
            </w:pPr>
            <w:r w:rsidRPr="00A828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t xml:space="preserve">Изучить </w:t>
            </w:r>
            <w:r>
              <w:rPr>
                <w:rFonts w:ascii="Times New Roman" w:hAnsi="Times New Roman" w:cs="Times New Roman"/>
              </w:rPr>
              <w:t>в</w:t>
            </w:r>
            <w:r w:rsidRPr="00A82851">
              <w:rPr>
                <w:rFonts w:ascii="Times New Roman" w:hAnsi="Times New Roman" w:cs="Times New Roman"/>
              </w:rPr>
              <w:t>иды и способы получения листового металла: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Знать </w:t>
            </w:r>
            <w:r w:rsidRPr="00A82851">
              <w:rPr>
                <w:rFonts w:ascii="Times New Roman" w:hAnsi="Times New Roman" w:cs="Times New Roman"/>
              </w:rPr>
              <w:t>способы получения листового металла: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Ознакомиться со способами получения</w:t>
            </w:r>
            <w:r w:rsidRPr="00A82851">
              <w:rPr>
                <w:rFonts w:ascii="Times New Roman" w:hAnsi="Times New Roman" w:cs="Times New Roman"/>
              </w:rPr>
              <w:t xml:space="preserve"> листового металла: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t xml:space="preserve">Ознакомиться с физическими свойствами </w:t>
            </w:r>
            <w:proofErr w:type="spellStart"/>
            <w:r>
              <w:t>металов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</w:tr>
      <w:tr w:rsidR="0069761F" w:rsidRPr="00335C2A" w:rsidTr="00C440C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Default="0069761F" w:rsidP="00C440C9">
            <w:r>
              <w:t>51-52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6C027C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82851">
              <w:rPr>
                <w:rFonts w:ascii="Times New Roman" w:hAnsi="Times New Roman" w:cs="Times New Roman"/>
              </w:rPr>
              <w:t xml:space="preserve">Проволока и способы ее получения. Профессии, связанные с добычей и производством металлов. </w:t>
            </w:r>
          </w:p>
          <w:p w:rsidR="0069761F" w:rsidRPr="00A82851" w:rsidRDefault="0069761F" w:rsidP="00C440C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jc w:val="both"/>
              <w:rPr>
                <w:rFonts w:ascii="Times New Roman" w:hAnsi="Times New Roman" w:cs="Times New Roman"/>
              </w:rPr>
            </w:pPr>
            <w:r w:rsidRPr="00A828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t>Изучить</w:t>
            </w:r>
            <w:r w:rsidRPr="00A8285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способы  получении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A82851"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>проволоки.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способы  получения проволоки.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Ознакомиться со способами получения проволоки.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200A31">
            <w:pPr>
              <w:rPr>
                <w:rFonts w:ascii="Times New Roman" w:hAnsi="Times New Roman" w:cs="Times New Roman"/>
              </w:rPr>
            </w:pPr>
            <w:r>
              <w:t xml:space="preserve">Ознакомиться с физическими свойствами </w:t>
            </w:r>
            <w:proofErr w:type="spellStart"/>
            <w:r>
              <w:t>металов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</w:tr>
      <w:tr w:rsidR="0069761F" w:rsidRPr="00335C2A" w:rsidTr="00C440C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Default="0069761F" w:rsidP="00C440C9">
            <w:r>
              <w:t>53-54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jc w:val="both"/>
              <w:rPr>
                <w:rFonts w:ascii="Times New Roman" w:hAnsi="Times New Roman" w:cs="Times New Roman"/>
              </w:rPr>
            </w:pPr>
            <w:r w:rsidRPr="00A82851">
              <w:rPr>
                <w:rFonts w:ascii="Times New Roman" w:hAnsi="Times New Roman" w:cs="Times New Roman"/>
              </w:rPr>
              <w:t>Понятие об  изделии и детали.  Типы графических изображений: технический рисунок, эскиз, чертеж, технологическая карта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jc w:val="both"/>
              <w:rPr>
                <w:rFonts w:ascii="Times New Roman" w:hAnsi="Times New Roman" w:cs="Times New Roman"/>
              </w:rPr>
            </w:pPr>
            <w:r w:rsidRPr="00A828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t>Выполнение эскизов</w:t>
            </w:r>
            <w:proofErr w:type="gramStart"/>
            <w:r>
              <w:t xml:space="preserve"> ,</w:t>
            </w:r>
            <w:proofErr w:type="gramEnd"/>
            <w:r>
              <w:t>технического рисунка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122A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 </w:t>
            </w:r>
            <w:r>
              <w:t>выполнять эскизы</w:t>
            </w:r>
            <w:proofErr w:type="gramStart"/>
            <w:r>
              <w:t xml:space="preserve"> ,</w:t>
            </w:r>
            <w:proofErr w:type="gramEnd"/>
            <w:r>
              <w:t>технические рисунки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Научиться выполнять </w:t>
            </w:r>
            <w:r>
              <w:t>эскизы</w:t>
            </w:r>
            <w:proofErr w:type="gramStart"/>
            <w:r>
              <w:t xml:space="preserve"> ,</w:t>
            </w:r>
            <w:proofErr w:type="gramEnd"/>
            <w:r>
              <w:t>технические рисунки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правилами чтения чертежей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</w:tr>
      <w:tr w:rsidR="0069761F" w:rsidRPr="00335C2A" w:rsidTr="00C440C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Default="0069761F" w:rsidP="00C440C9">
            <w:r>
              <w:lastRenderedPageBreak/>
              <w:t>55-56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6C027C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A82851">
              <w:rPr>
                <w:rFonts w:ascii="Times New Roman" w:hAnsi="Times New Roman" w:cs="Times New Roman"/>
              </w:rPr>
              <w:t>Основные сведения о линиях чертежа. Правила чтения чертежей деталей.</w:t>
            </w:r>
          </w:p>
          <w:p w:rsidR="0069761F" w:rsidRPr="00A82851" w:rsidRDefault="0069761F" w:rsidP="00C440C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jc w:val="both"/>
              <w:rPr>
                <w:rFonts w:ascii="Times New Roman" w:hAnsi="Times New Roman" w:cs="Times New Roman"/>
              </w:rPr>
            </w:pPr>
            <w:r w:rsidRPr="00A828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t>Чтение чертежей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читать чертежи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t>Освоение навыков по чтению чертежей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20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правилами чтения чертежей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</w:tr>
      <w:tr w:rsidR="0069761F" w:rsidRPr="00335C2A" w:rsidTr="00C440C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335C2A" w:rsidRDefault="0069761F" w:rsidP="00C440C9">
            <w:r>
              <w:t>57-58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A82851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A82851">
              <w:rPr>
                <w:rFonts w:ascii="Times New Roman" w:hAnsi="Times New Roman" w:cs="Times New Roman"/>
              </w:rPr>
              <w:t>Планирование (разработка) материального продукта в соответствии с задачей собственной деятельности</w:t>
            </w:r>
          </w:p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jc w:val="both"/>
              <w:rPr>
                <w:rFonts w:ascii="Times New Roman" w:hAnsi="Times New Roman" w:cs="Times New Roman"/>
              </w:rPr>
            </w:pPr>
            <w:r w:rsidRPr="00A828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разработка</w:t>
            </w:r>
            <w:r w:rsidRPr="00A82851">
              <w:rPr>
                <w:rFonts w:ascii="Times New Roman" w:hAnsi="Times New Roman" w:cs="Times New Roman"/>
              </w:rPr>
              <w:t xml:space="preserve"> материального продукта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разработать материальный</w:t>
            </w:r>
            <w:r w:rsidRPr="00A82851">
              <w:rPr>
                <w:rFonts w:ascii="Times New Roman" w:hAnsi="Times New Roman" w:cs="Times New Roman"/>
              </w:rPr>
              <w:t xml:space="preserve"> продукт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Овладеть навыками по разработке материального продукта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</w:tr>
      <w:tr w:rsidR="0069761F" w:rsidRPr="00335C2A" w:rsidTr="00C440C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035A4F" w:rsidRDefault="0069761F" w:rsidP="00C440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59-60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 w:rsidRPr="00A82851">
              <w:rPr>
                <w:rFonts w:ascii="Times New Roman" w:hAnsi="Times New Roman" w:cs="Times New Roman"/>
              </w:rPr>
              <w:t>Технологическая карта.  Алгоритм. Инструкция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jc w:val="both"/>
              <w:rPr>
                <w:rFonts w:ascii="Times New Roman" w:hAnsi="Times New Roman" w:cs="Times New Roman"/>
              </w:rPr>
            </w:pPr>
            <w:r w:rsidRPr="00A828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t xml:space="preserve">Составление </w:t>
            </w:r>
            <w:r>
              <w:rPr>
                <w:rFonts w:ascii="Times New Roman" w:hAnsi="Times New Roman" w:cs="Times New Roman"/>
              </w:rPr>
              <w:t xml:space="preserve">технологических </w:t>
            </w:r>
            <w:r w:rsidRPr="00A82851">
              <w:rPr>
                <w:rFonts w:ascii="Times New Roman" w:hAnsi="Times New Roman" w:cs="Times New Roman"/>
              </w:rPr>
              <w:t>карт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 </w:t>
            </w:r>
            <w:r w:rsidRPr="006A568C">
              <w:rPr>
                <w:rFonts w:ascii="Times New Roman" w:hAnsi="Times New Roman" w:cs="Times New Roman"/>
                <w:b/>
              </w:rPr>
              <w:t>составить технологическую</w:t>
            </w:r>
            <w:r>
              <w:rPr>
                <w:rFonts w:ascii="Times New Roman" w:hAnsi="Times New Roman" w:cs="Times New Roman"/>
              </w:rPr>
              <w:t xml:space="preserve"> карту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Научиться  </w:t>
            </w:r>
            <w:r w:rsidRPr="006A568C">
              <w:rPr>
                <w:rFonts w:ascii="Times New Roman" w:hAnsi="Times New Roman" w:cs="Times New Roman"/>
                <w:b/>
              </w:rPr>
              <w:t>составить технологическую</w:t>
            </w:r>
            <w:r>
              <w:rPr>
                <w:rFonts w:ascii="Times New Roman" w:hAnsi="Times New Roman" w:cs="Times New Roman"/>
              </w:rPr>
              <w:t xml:space="preserve"> карту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20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правилами чтения чертежей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</w:tr>
      <w:tr w:rsidR="0069761F" w:rsidRPr="00335C2A" w:rsidTr="00C440C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335C2A" w:rsidRDefault="0069761F" w:rsidP="00C440C9">
            <w:r>
              <w:t>61-62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 w:rsidRPr="00A82851">
              <w:rPr>
                <w:rFonts w:ascii="Times New Roman" w:hAnsi="Times New Roman" w:cs="Times New Roman"/>
              </w:rPr>
              <w:t>Сборка моделей. Исследование характеристик конструкций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jc w:val="both"/>
              <w:rPr>
                <w:rFonts w:ascii="Times New Roman" w:hAnsi="Times New Roman" w:cs="Times New Roman"/>
              </w:rPr>
            </w:pPr>
            <w:r w:rsidRPr="00A828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t xml:space="preserve">Изучить порядок </w:t>
            </w:r>
            <w:r>
              <w:rPr>
                <w:rFonts w:ascii="Times New Roman" w:hAnsi="Times New Roman" w:cs="Times New Roman"/>
              </w:rPr>
              <w:t>исследования</w:t>
            </w:r>
            <w:r w:rsidRPr="00A82851">
              <w:rPr>
                <w:rFonts w:ascii="Times New Roman" w:hAnsi="Times New Roman" w:cs="Times New Roman"/>
              </w:rPr>
              <w:t xml:space="preserve"> характеристик конструкций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 собрать модель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Овладеть навыками по сборке модели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</w:tr>
      <w:tr w:rsidR="0069761F" w:rsidRPr="00335C2A" w:rsidTr="00C440C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335C2A" w:rsidRDefault="0069761F" w:rsidP="00C440C9">
            <w:r>
              <w:lastRenderedPageBreak/>
              <w:t>63-64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 w:rsidRPr="00A82851">
              <w:rPr>
                <w:rFonts w:ascii="Times New Roman" w:hAnsi="Times New Roman" w:cs="Times New Roman"/>
              </w:rPr>
              <w:t>Правила безопасной работы с колющим и режущим инструментом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jc w:val="both"/>
              <w:rPr>
                <w:rFonts w:ascii="Times New Roman" w:hAnsi="Times New Roman" w:cs="Times New Roman"/>
              </w:rPr>
            </w:pPr>
            <w:r w:rsidRPr="00A828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67256">
            <w:pPr>
              <w:rPr>
                <w:rFonts w:ascii="Times New Roman" w:hAnsi="Times New Roman" w:cs="Times New Roman"/>
              </w:rPr>
            </w:pPr>
            <w:r>
              <w:t>Изучить п</w:t>
            </w:r>
            <w:r w:rsidRPr="00A82851">
              <w:rPr>
                <w:rFonts w:ascii="Times New Roman" w:hAnsi="Times New Roman" w:cs="Times New Roman"/>
              </w:rPr>
              <w:t>равила безопасной работы с колющим и режущим инструментом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Знать </w:t>
            </w:r>
            <w:r>
              <w:t>п</w:t>
            </w:r>
            <w:r w:rsidRPr="00A82851">
              <w:rPr>
                <w:rFonts w:ascii="Times New Roman" w:hAnsi="Times New Roman" w:cs="Times New Roman"/>
              </w:rPr>
              <w:t>равила безопасной работы с колющим и режущим инструментом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безопасно работать с</w:t>
            </w:r>
            <w:r w:rsidRPr="00A82851">
              <w:rPr>
                <w:rFonts w:ascii="Times New Roman" w:hAnsi="Times New Roman" w:cs="Times New Roman"/>
              </w:rPr>
              <w:t xml:space="preserve"> колющим и режущим инструментом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</w:tr>
      <w:tr w:rsidR="0069761F" w:rsidRPr="00335C2A" w:rsidTr="00C440C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335C2A" w:rsidRDefault="0069761F" w:rsidP="00C440C9">
            <w:r>
              <w:t>65-66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A82851">
            <w:pPr>
              <w:spacing w:after="0"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A82851">
              <w:rPr>
                <w:rFonts w:ascii="Times New Roman" w:hAnsi="Times New Roman" w:cs="Times New Roman"/>
              </w:rPr>
              <w:t>Обработка и ее значение при изготовлении изделий.</w:t>
            </w:r>
          </w:p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jc w:val="both"/>
              <w:rPr>
                <w:rFonts w:ascii="Times New Roman" w:hAnsi="Times New Roman" w:cs="Times New Roman"/>
              </w:rPr>
            </w:pPr>
            <w:r w:rsidRPr="00A828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t>Изучить  что такое обработка изделия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Знать для чего нужна</w:t>
            </w:r>
            <w:proofErr w:type="gramEnd"/>
            <w:r>
              <w:t xml:space="preserve"> обработка изделия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обработать изделие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</w:tr>
      <w:tr w:rsidR="0069761F" w:rsidRPr="00335C2A" w:rsidTr="00C440C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335C2A" w:rsidRDefault="0069761F" w:rsidP="00C440C9">
            <w:r>
              <w:t>67-68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 w:rsidRPr="00A82851">
              <w:rPr>
                <w:rFonts w:ascii="Times New Roman" w:hAnsi="Times New Roman" w:cs="Times New Roman"/>
              </w:rPr>
              <w:t>Художественная отделка изделия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jc w:val="both"/>
              <w:rPr>
                <w:rFonts w:ascii="Times New Roman" w:hAnsi="Times New Roman" w:cs="Times New Roman"/>
              </w:rPr>
            </w:pPr>
            <w:r w:rsidRPr="00A828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67256">
            <w:pPr>
              <w:rPr>
                <w:rFonts w:ascii="Times New Roman" w:hAnsi="Times New Roman" w:cs="Times New Roman"/>
              </w:rPr>
            </w:pPr>
            <w:r>
              <w:t>Ознакомиться с видами х</w:t>
            </w:r>
            <w:r>
              <w:rPr>
                <w:rFonts w:ascii="Times New Roman" w:hAnsi="Times New Roman" w:cs="Times New Roman"/>
              </w:rPr>
              <w:t>удожественной отделки</w:t>
            </w:r>
            <w:r w:rsidRPr="00A82851">
              <w:rPr>
                <w:rFonts w:ascii="Times New Roman" w:hAnsi="Times New Roman" w:cs="Times New Roman"/>
              </w:rPr>
              <w:t xml:space="preserve"> изделия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Знать виды </w:t>
            </w:r>
            <w:r>
              <w:t>х</w:t>
            </w:r>
            <w:r>
              <w:rPr>
                <w:rFonts w:ascii="Times New Roman" w:hAnsi="Times New Roman" w:cs="Times New Roman"/>
              </w:rPr>
              <w:t>удожественной отделки</w:t>
            </w:r>
            <w:r w:rsidRPr="00A82851">
              <w:rPr>
                <w:rFonts w:ascii="Times New Roman" w:hAnsi="Times New Roman" w:cs="Times New Roman"/>
              </w:rPr>
              <w:t xml:space="preserve"> изделия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Уметы сделать выбор способа </w:t>
            </w:r>
            <w:r>
              <w:t>х</w:t>
            </w:r>
            <w:r>
              <w:rPr>
                <w:rFonts w:ascii="Times New Roman" w:hAnsi="Times New Roman" w:cs="Times New Roman"/>
              </w:rPr>
              <w:t>удожественной отделки</w:t>
            </w:r>
            <w:r w:rsidRPr="00A82851">
              <w:rPr>
                <w:rFonts w:ascii="Times New Roman" w:hAnsi="Times New Roman" w:cs="Times New Roman"/>
              </w:rPr>
              <w:t xml:space="preserve"> изделия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335C2A" w:rsidRDefault="0069761F" w:rsidP="00200A31">
            <w:r>
              <w:t>Знакомство с различными способами художественного оформления изделий из древесины.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A82851" w:rsidRDefault="0069761F" w:rsidP="00C440C9">
            <w:pPr>
              <w:rPr>
                <w:rFonts w:ascii="Times New Roman" w:hAnsi="Times New Roman" w:cs="Times New Roman"/>
              </w:rPr>
            </w:pPr>
          </w:p>
        </w:tc>
      </w:tr>
      <w:tr w:rsidR="0069761F" w:rsidRPr="00335C2A" w:rsidTr="00C440C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335C2A" w:rsidRDefault="0069761F" w:rsidP="00C440C9">
            <w:r>
              <w:t>69-70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335C2A" w:rsidRDefault="0069761F" w:rsidP="00C440C9">
            <w:r w:rsidRPr="00335C2A">
              <w:t>Резервное время.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Default="0069761F" w:rsidP="00C440C9">
            <w:pPr>
              <w:jc w:val="both"/>
            </w:pPr>
            <w: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335C2A" w:rsidRDefault="0069761F" w:rsidP="00C440C9"/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335C2A" w:rsidRDefault="0069761F" w:rsidP="00C440C9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335C2A" w:rsidRDefault="0069761F" w:rsidP="00C440C9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335C2A" w:rsidRDefault="0069761F" w:rsidP="00C440C9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335C2A" w:rsidRDefault="0069761F" w:rsidP="00C440C9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335C2A" w:rsidRDefault="0069761F" w:rsidP="00C440C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335C2A" w:rsidRDefault="0069761F" w:rsidP="00C440C9"/>
        </w:tc>
      </w:tr>
      <w:tr w:rsidR="0069761F" w:rsidRPr="00335C2A" w:rsidTr="00C440C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335C2A" w:rsidRDefault="0069761F" w:rsidP="00C440C9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3307E8" w:rsidRDefault="0069761F" w:rsidP="00C440C9">
            <w:pPr>
              <w:jc w:val="both"/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3307E8" w:rsidRDefault="0069761F" w:rsidP="00C440C9">
            <w:pPr>
              <w:jc w:val="both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335C2A" w:rsidRDefault="0069761F" w:rsidP="00C440C9"/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335C2A" w:rsidRDefault="0069761F" w:rsidP="00C440C9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335C2A" w:rsidRDefault="0069761F" w:rsidP="00C440C9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335C2A" w:rsidRDefault="0069761F" w:rsidP="00C440C9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335C2A" w:rsidRDefault="0069761F" w:rsidP="00C440C9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335C2A" w:rsidRDefault="0069761F" w:rsidP="00C440C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335C2A" w:rsidRDefault="0069761F" w:rsidP="00C440C9"/>
        </w:tc>
      </w:tr>
      <w:tr w:rsidR="0069761F" w:rsidRPr="00335C2A" w:rsidTr="00C440C9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335C2A" w:rsidRDefault="0069761F" w:rsidP="00C440C9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335C2A" w:rsidRDefault="0069761F" w:rsidP="00C440C9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335C2A" w:rsidRDefault="0069761F" w:rsidP="00C440C9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335C2A" w:rsidRDefault="0069761F" w:rsidP="00C440C9"/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335C2A" w:rsidRDefault="0069761F" w:rsidP="00C440C9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335C2A" w:rsidRDefault="0069761F" w:rsidP="00C440C9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335C2A" w:rsidRDefault="0069761F" w:rsidP="00C440C9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335C2A" w:rsidRDefault="0069761F" w:rsidP="00C440C9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335C2A" w:rsidRDefault="0069761F" w:rsidP="00C440C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335C2A" w:rsidRDefault="0069761F" w:rsidP="00C440C9"/>
        </w:tc>
      </w:tr>
      <w:tr w:rsidR="0069761F" w:rsidRPr="00335C2A" w:rsidTr="00C440C9">
        <w:trPr>
          <w:trHeight w:val="300"/>
        </w:trPr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335C2A" w:rsidRDefault="0069761F" w:rsidP="00C440C9">
            <w:pPr>
              <w:jc w:val="right"/>
            </w:pPr>
            <w:r>
              <w:t>Итого:</w:t>
            </w:r>
          </w:p>
        </w:tc>
        <w:tc>
          <w:tcPr>
            <w:tcW w:w="124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1F" w:rsidRPr="00335C2A" w:rsidRDefault="0069761F" w:rsidP="00C440C9">
            <w:r>
              <w:t>70 часов</w:t>
            </w:r>
          </w:p>
        </w:tc>
      </w:tr>
    </w:tbl>
    <w:p w:rsidR="00DF1AEC" w:rsidRDefault="00C67256" w:rsidP="00DF1AEC">
      <w:pPr>
        <w:rPr>
          <w:sz w:val="28"/>
        </w:rPr>
      </w:pPr>
      <w:r>
        <w:rPr>
          <w:sz w:val="28"/>
        </w:rPr>
        <w:t xml:space="preserve"> </w:t>
      </w:r>
    </w:p>
    <w:p w:rsidR="00CF3597" w:rsidRDefault="00CF3597"/>
    <w:sectPr w:rsidR="00CF3597" w:rsidSect="00DF1AE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F1AEC"/>
    <w:rsid w:val="00017CC7"/>
    <w:rsid w:val="00122A8F"/>
    <w:rsid w:val="00133E45"/>
    <w:rsid w:val="001D72FD"/>
    <w:rsid w:val="003A497A"/>
    <w:rsid w:val="005249E3"/>
    <w:rsid w:val="005C5DA8"/>
    <w:rsid w:val="00645747"/>
    <w:rsid w:val="0069761F"/>
    <w:rsid w:val="006A568C"/>
    <w:rsid w:val="006C027C"/>
    <w:rsid w:val="00764B74"/>
    <w:rsid w:val="00791115"/>
    <w:rsid w:val="00A82851"/>
    <w:rsid w:val="00C440C9"/>
    <w:rsid w:val="00C67256"/>
    <w:rsid w:val="00CF3597"/>
    <w:rsid w:val="00DF1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1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65">
    <w:name w:val="Font Style65"/>
    <w:uiPriority w:val="99"/>
    <w:rsid w:val="001D72FD"/>
    <w:rPr>
      <w:rFonts w:ascii="Times New Roman" w:hAnsi="Times New Roman" w:cs="Times New Roman"/>
      <w:sz w:val="22"/>
      <w:szCs w:val="22"/>
    </w:rPr>
  </w:style>
  <w:style w:type="paragraph" w:customStyle="1" w:styleId="-11">
    <w:name w:val="Цветной список - Акцент 11"/>
    <w:basedOn w:val="a"/>
    <w:qFormat/>
    <w:rsid w:val="001D72F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F78EA-3C72-41D2-AFB5-5A3B2886B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10</Pages>
  <Words>1748</Words>
  <Characters>9965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2019-10-21T07:11:00Z</dcterms:created>
  <dcterms:modified xsi:type="dcterms:W3CDTF">2019-10-21T11:48:00Z</dcterms:modified>
</cp:coreProperties>
</file>